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29" w:rsidRPr="00C27242" w:rsidRDefault="00C27242" w:rsidP="00351112">
      <w:pPr>
        <w:spacing w:before="60" w:line="260" w:lineRule="exact"/>
        <w:ind w:firstLine="9356"/>
        <w:rPr>
          <w:rFonts w:ascii="Times New Roman" w:hAnsi="Times New Roman" w:cs="Times New Roman"/>
          <w:b/>
        </w:rPr>
      </w:pPr>
      <w:r w:rsidRPr="00C27242">
        <w:rPr>
          <w:rFonts w:ascii="Times New Roman" w:hAnsi="Times New Roman" w:cs="Times New Roman"/>
          <w:b/>
          <w:color w:val="231F20"/>
        </w:rPr>
        <w:t>УТВЪРДИЛ</w:t>
      </w:r>
    </w:p>
    <w:p w:rsidR="007B2229" w:rsidRPr="00C27242" w:rsidRDefault="00C27242" w:rsidP="00C27242">
      <w:pPr>
        <w:pStyle w:val="BodyText"/>
        <w:spacing w:line="260" w:lineRule="exact"/>
        <w:ind w:firstLine="9356"/>
        <w:rPr>
          <w:rFonts w:ascii="Times New Roman" w:hAnsi="Times New Roman" w:cs="Times New Roman"/>
        </w:rPr>
      </w:pPr>
      <w:r w:rsidRPr="00C27242">
        <w:rPr>
          <w:rFonts w:ascii="Times New Roman" w:hAnsi="Times New Roman" w:cs="Times New Roman"/>
          <w:color w:val="231F20"/>
        </w:rPr>
        <w:t>Директор: ………………</w:t>
      </w:r>
      <w:r w:rsidR="00351112">
        <w:rPr>
          <w:rFonts w:ascii="Times New Roman" w:hAnsi="Times New Roman" w:cs="Times New Roman"/>
          <w:color w:val="231F20"/>
        </w:rPr>
        <w:t>………………………………….</w:t>
      </w:r>
      <w:r w:rsidRPr="00C27242">
        <w:rPr>
          <w:rFonts w:ascii="Times New Roman" w:hAnsi="Times New Roman" w:cs="Times New Roman"/>
          <w:color w:val="231F20"/>
        </w:rPr>
        <w:t>…………..……</w:t>
      </w:r>
    </w:p>
    <w:p w:rsidR="007B2229" w:rsidRPr="00351112" w:rsidRDefault="00C27242" w:rsidP="00351112">
      <w:pPr>
        <w:spacing w:line="260" w:lineRule="exact"/>
        <w:ind w:firstLine="12333"/>
        <w:rPr>
          <w:rFonts w:ascii="Times New Roman" w:hAnsi="Times New Roman" w:cs="Times New Roman"/>
          <w:i/>
          <w:color w:val="231F20"/>
          <w:sz w:val="20"/>
          <w:szCs w:val="20"/>
        </w:rPr>
      </w:pPr>
      <w:r w:rsidRPr="00351112">
        <w:rPr>
          <w:rFonts w:ascii="Times New Roman" w:hAnsi="Times New Roman" w:cs="Times New Roman"/>
          <w:i/>
          <w:color w:val="231F20"/>
          <w:sz w:val="20"/>
          <w:szCs w:val="20"/>
        </w:rPr>
        <w:t>(Име, фамилия, подпис)</w:t>
      </w:r>
    </w:p>
    <w:p w:rsidR="007B2229" w:rsidRPr="00351112" w:rsidRDefault="00C27242" w:rsidP="005217BB">
      <w:pPr>
        <w:spacing w:before="1200" w:after="360" w:line="260" w:lineRule="exact"/>
        <w:jc w:val="center"/>
        <w:rPr>
          <w:rFonts w:ascii="Times New Roman" w:hAnsi="Times New Roman" w:cs="Times New Roman"/>
          <w:i/>
          <w:color w:val="231F20"/>
        </w:rPr>
      </w:pPr>
      <w:r w:rsidRPr="00351112">
        <w:rPr>
          <w:rFonts w:ascii="Times New Roman" w:hAnsi="Times New Roman" w:cs="Times New Roman"/>
          <w:b/>
          <w:color w:val="231F20"/>
          <w:sz w:val="28"/>
          <w:szCs w:val="28"/>
        </w:rPr>
        <w:t>ГОДИШНО</w:t>
      </w:r>
      <w:r w:rsidR="00351112" w:rsidRPr="00351112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Pr="00351112">
        <w:rPr>
          <w:rFonts w:ascii="Times New Roman" w:hAnsi="Times New Roman" w:cs="Times New Roman"/>
          <w:b/>
          <w:color w:val="231F20"/>
          <w:sz w:val="28"/>
          <w:szCs w:val="28"/>
        </w:rPr>
        <w:t>ТЕМАТИЧНО</w:t>
      </w:r>
      <w:r w:rsidR="00351112" w:rsidRPr="00351112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</w:t>
      </w:r>
      <w:r w:rsidRPr="00351112">
        <w:rPr>
          <w:rFonts w:ascii="Times New Roman" w:hAnsi="Times New Roman" w:cs="Times New Roman"/>
          <w:b/>
          <w:color w:val="231F20"/>
          <w:sz w:val="28"/>
          <w:szCs w:val="28"/>
        </w:rPr>
        <w:t>РАЗПРЕДЕЛЕНИЕ</w:t>
      </w:r>
      <w:r w:rsidR="005217BB">
        <w:rPr>
          <w:rFonts w:ascii="Times New Roman" w:hAnsi="Times New Roman" w:cs="Times New Roman"/>
          <w:b/>
          <w:color w:val="231F20"/>
          <w:sz w:val="28"/>
          <w:szCs w:val="28"/>
        </w:rPr>
        <w:br/>
      </w:r>
      <w:r w:rsidRPr="00351112">
        <w:rPr>
          <w:rFonts w:ascii="Times New Roman" w:hAnsi="Times New Roman" w:cs="Times New Roman"/>
          <w:i/>
          <w:color w:val="231F20"/>
        </w:rPr>
        <w:t xml:space="preserve">по учебния предмет </w:t>
      </w:r>
      <w:r w:rsidRPr="00351112">
        <w:rPr>
          <w:rFonts w:ascii="Times New Roman" w:hAnsi="Times New Roman" w:cs="Times New Roman"/>
          <w:b/>
          <w:i/>
          <w:color w:val="231F20"/>
        </w:rPr>
        <w:t xml:space="preserve">музика </w:t>
      </w:r>
      <w:r w:rsidRPr="00351112">
        <w:rPr>
          <w:rFonts w:ascii="Times New Roman" w:hAnsi="Times New Roman" w:cs="Times New Roman"/>
          <w:i/>
          <w:color w:val="231F20"/>
        </w:rPr>
        <w:t xml:space="preserve">за 1. </w:t>
      </w:r>
      <w:r w:rsidR="00351112" w:rsidRPr="00351112">
        <w:rPr>
          <w:rFonts w:ascii="Times New Roman" w:hAnsi="Times New Roman" w:cs="Times New Roman"/>
          <w:i/>
          <w:color w:val="231F20"/>
        </w:rPr>
        <w:t>к</w:t>
      </w:r>
      <w:r w:rsidRPr="00351112">
        <w:rPr>
          <w:rFonts w:ascii="Times New Roman" w:hAnsi="Times New Roman" w:cs="Times New Roman"/>
          <w:i/>
          <w:color w:val="231F20"/>
        </w:rPr>
        <w:t>лас</w:t>
      </w:r>
    </w:p>
    <w:p w:rsidR="00351112" w:rsidRPr="00C27242" w:rsidRDefault="00351112" w:rsidP="00C27242">
      <w:pPr>
        <w:pStyle w:val="BodyText"/>
        <w:spacing w:line="260" w:lineRule="exact"/>
        <w:rPr>
          <w:rFonts w:ascii="Times New Roman" w:hAnsi="Times New Roman" w:cs="Times New Roman"/>
        </w:rPr>
      </w:pPr>
    </w:p>
    <w:p w:rsidR="0003685F" w:rsidRPr="0003685F" w:rsidRDefault="0003685F" w:rsidP="0003685F">
      <w:pPr>
        <w:pStyle w:val="BodyText"/>
        <w:kinsoku w:val="0"/>
        <w:overflowPunct w:val="0"/>
        <w:spacing w:after="120" w:line="260" w:lineRule="exact"/>
        <w:rPr>
          <w:rFonts w:ascii="Times New Roman" w:hAnsi="Times New Roman" w:cs="Times New Roman"/>
          <w:b/>
          <w:bCs/>
          <w:i w:val="0"/>
          <w:color w:val="231F20"/>
        </w:rPr>
      </w:pPr>
      <w:r w:rsidRPr="0003685F">
        <w:rPr>
          <w:rFonts w:ascii="Times New Roman" w:hAnsi="Times New Roman" w:cs="Times New Roman"/>
          <w:b/>
          <w:bCs/>
          <w:i w:val="0"/>
          <w:color w:val="231F20"/>
        </w:rPr>
        <w:t>ГОДИШЕН БРОЙ НА ЧАСОВЕТЕ – 64 часа</w:t>
      </w:r>
    </w:p>
    <w:tbl>
      <w:tblPr>
        <w:tblW w:w="15115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5"/>
        <w:gridCol w:w="990"/>
        <w:gridCol w:w="5524"/>
        <w:gridCol w:w="4050"/>
        <w:gridCol w:w="2396"/>
        <w:gridCol w:w="1440"/>
      </w:tblGrid>
      <w:tr w:rsidR="009F70E7" w:rsidRPr="00C27242" w:rsidTr="009F70E7">
        <w:trPr>
          <w:trHeight w:val="260"/>
          <w:jc w:val="center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:rsidR="009F70E7" w:rsidRPr="00C27242" w:rsidRDefault="009F70E7" w:rsidP="00130101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7242">
              <w:rPr>
                <w:rFonts w:ascii="Times New Roman" w:hAnsi="Times New Roman" w:cs="Times New Roman"/>
                <w:b/>
                <w:color w:val="231F20"/>
              </w:rPr>
              <w:t>№ по ред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F70E7" w:rsidRPr="00130101" w:rsidRDefault="009F70E7" w:rsidP="00130101">
            <w:pPr>
              <w:pStyle w:val="TableParagraph"/>
              <w:spacing w:before="0" w:line="26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27242">
              <w:rPr>
                <w:rFonts w:ascii="Times New Roman" w:hAnsi="Times New Roman" w:cs="Times New Roman"/>
                <w:b/>
                <w:color w:val="231F20"/>
              </w:rPr>
              <w:t>Учебна сед</w:t>
            </w:r>
            <w:r>
              <w:rPr>
                <w:rFonts w:ascii="Times New Roman" w:hAnsi="Times New Roman" w:cs="Times New Roman"/>
                <w:b/>
                <w:color w:val="231F20"/>
              </w:rPr>
              <w:t>мица по ред</w:t>
            </w:r>
          </w:p>
        </w:tc>
        <w:tc>
          <w:tcPr>
            <w:tcW w:w="5524" w:type="dxa"/>
            <w:vMerge w:val="restart"/>
            <w:shd w:val="clear" w:color="auto" w:fill="F2F2F2" w:themeFill="background1" w:themeFillShade="F2"/>
            <w:vAlign w:val="center"/>
          </w:tcPr>
          <w:p w:rsidR="009F70E7" w:rsidRPr="00C27242" w:rsidRDefault="009F70E7" w:rsidP="00130101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7242">
              <w:rPr>
                <w:rFonts w:ascii="Times New Roman" w:hAnsi="Times New Roman" w:cs="Times New Roman"/>
                <w:b/>
                <w:color w:val="231F20"/>
              </w:rPr>
              <w:t>Тема на урочната единица</w:t>
            </w:r>
          </w:p>
        </w:tc>
        <w:tc>
          <w:tcPr>
            <w:tcW w:w="4050" w:type="dxa"/>
            <w:vMerge w:val="restart"/>
            <w:shd w:val="clear" w:color="auto" w:fill="F2F2F2" w:themeFill="background1" w:themeFillShade="F2"/>
            <w:vAlign w:val="center"/>
          </w:tcPr>
          <w:p w:rsidR="009F70E7" w:rsidRPr="00C27242" w:rsidRDefault="009F70E7" w:rsidP="00130101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Очаквани</w:t>
            </w:r>
            <w:r w:rsidRPr="00C27242">
              <w:rPr>
                <w:rFonts w:ascii="Times New Roman" w:hAnsi="Times New Roman" w:cs="Times New Roman"/>
                <w:b/>
                <w:color w:val="231F20"/>
              </w:rPr>
              <w:t xml:space="preserve"> резултати от</w:t>
            </w:r>
            <w:r>
              <w:rPr>
                <w:rFonts w:ascii="Times New Roman" w:hAnsi="Times New Roman" w:cs="Times New Roman"/>
                <w:b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b/>
                <w:color w:val="231F20"/>
              </w:rPr>
              <w:t>обучението</w:t>
            </w:r>
          </w:p>
        </w:tc>
        <w:tc>
          <w:tcPr>
            <w:tcW w:w="2396" w:type="dxa"/>
            <w:vMerge w:val="restart"/>
            <w:shd w:val="clear" w:color="auto" w:fill="F2F2F2" w:themeFill="background1" w:themeFillShade="F2"/>
            <w:vAlign w:val="center"/>
          </w:tcPr>
          <w:p w:rsidR="009F70E7" w:rsidRPr="00C27242" w:rsidRDefault="009F70E7" w:rsidP="009F70E7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7242">
              <w:rPr>
                <w:rFonts w:ascii="Times New Roman" w:hAnsi="Times New Roman" w:cs="Times New Roman"/>
                <w:b/>
                <w:color w:val="231F20"/>
              </w:rPr>
              <w:t xml:space="preserve">Методи </w:t>
            </w:r>
            <w:r>
              <w:rPr>
                <w:rFonts w:ascii="Times New Roman" w:hAnsi="Times New Roman" w:cs="Times New Roman"/>
                <w:b/>
                <w:color w:val="231F20"/>
              </w:rPr>
              <w:t>за работа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F70E7" w:rsidRPr="00C27242" w:rsidRDefault="009F70E7" w:rsidP="00130101">
            <w:pPr>
              <w:pStyle w:val="TableParagraph"/>
              <w:spacing w:before="0" w:line="26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27242">
              <w:rPr>
                <w:rFonts w:ascii="Times New Roman" w:hAnsi="Times New Roman" w:cs="Times New Roman"/>
                <w:b/>
                <w:color w:val="231F20"/>
              </w:rPr>
              <w:t>Забележка</w:t>
            </w:r>
          </w:p>
        </w:tc>
      </w:tr>
      <w:tr w:rsidR="009F70E7" w:rsidRPr="00C27242" w:rsidTr="009F70E7">
        <w:trPr>
          <w:trHeight w:val="1353"/>
          <w:jc w:val="center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:rsidR="009F70E7" w:rsidRPr="00C27242" w:rsidRDefault="009F70E7" w:rsidP="0013010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center"/>
          </w:tcPr>
          <w:p w:rsidR="009F70E7" w:rsidRPr="00C27242" w:rsidRDefault="009F70E7" w:rsidP="0013010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4" w:type="dxa"/>
            <w:vMerge/>
            <w:shd w:val="clear" w:color="auto" w:fill="F2F2F2" w:themeFill="background1" w:themeFillShade="F2"/>
            <w:vAlign w:val="center"/>
          </w:tcPr>
          <w:p w:rsidR="009F70E7" w:rsidRPr="00C27242" w:rsidRDefault="009F70E7" w:rsidP="0013010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  <w:vMerge/>
            <w:shd w:val="clear" w:color="auto" w:fill="F2F2F2" w:themeFill="background1" w:themeFillShade="F2"/>
            <w:vAlign w:val="center"/>
          </w:tcPr>
          <w:p w:rsidR="009F70E7" w:rsidRPr="00C27242" w:rsidRDefault="009F70E7" w:rsidP="0013010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  <w:vMerge/>
            <w:shd w:val="clear" w:color="auto" w:fill="F2F2F2" w:themeFill="background1" w:themeFillShade="F2"/>
            <w:vAlign w:val="center"/>
          </w:tcPr>
          <w:p w:rsidR="009F70E7" w:rsidRPr="00C27242" w:rsidRDefault="009F70E7" w:rsidP="0013010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  <w:vAlign w:val="center"/>
          </w:tcPr>
          <w:p w:rsidR="009F70E7" w:rsidRPr="00C27242" w:rsidRDefault="009F70E7" w:rsidP="00130101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0E7" w:rsidRPr="00C27242" w:rsidTr="009F70E7">
        <w:trPr>
          <w:cantSplit/>
          <w:trHeight w:val="340"/>
          <w:jc w:val="center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:rsidR="009F70E7" w:rsidRPr="00C27242" w:rsidRDefault="009F70E7" w:rsidP="00130101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7242">
              <w:rPr>
                <w:rFonts w:ascii="Times New Roman" w:hAnsi="Times New Roman" w:cs="Times New Roman"/>
                <w:b/>
                <w:color w:val="231F20"/>
              </w:rPr>
              <w:t>1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9F70E7" w:rsidRPr="00C27242" w:rsidRDefault="009F70E7" w:rsidP="00130101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7242">
              <w:rPr>
                <w:rFonts w:ascii="Times New Roman" w:hAnsi="Times New Roman" w:cs="Times New Roman"/>
                <w:b/>
                <w:color w:val="231F20"/>
              </w:rPr>
              <w:t>2</w:t>
            </w:r>
          </w:p>
        </w:tc>
        <w:tc>
          <w:tcPr>
            <w:tcW w:w="5524" w:type="dxa"/>
            <w:shd w:val="clear" w:color="auto" w:fill="F2F2F2" w:themeFill="background1" w:themeFillShade="F2"/>
            <w:vAlign w:val="center"/>
          </w:tcPr>
          <w:p w:rsidR="009F70E7" w:rsidRPr="00C27242" w:rsidRDefault="009F70E7" w:rsidP="00130101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7242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  <w:tc>
          <w:tcPr>
            <w:tcW w:w="4050" w:type="dxa"/>
            <w:shd w:val="clear" w:color="auto" w:fill="F2F2F2" w:themeFill="background1" w:themeFillShade="F2"/>
            <w:vAlign w:val="center"/>
          </w:tcPr>
          <w:p w:rsidR="009F70E7" w:rsidRPr="00C27242" w:rsidRDefault="009F70E7" w:rsidP="00130101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7242">
              <w:rPr>
                <w:rFonts w:ascii="Times New Roman" w:hAnsi="Times New Roman" w:cs="Times New Roman"/>
                <w:b/>
                <w:color w:val="231F20"/>
              </w:rPr>
              <w:t>5</w:t>
            </w:r>
          </w:p>
        </w:tc>
        <w:tc>
          <w:tcPr>
            <w:tcW w:w="2396" w:type="dxa"/>
            <w:shd w:val="clear" w:color="auto" w:fill="F2F2F2" w:themeFill="background1" w:themeFillShade="F2"/>
            <w:vAlign w:val="center"/>
          </w:tcPr>
          <w:p w:rsidR="009F70E7" w:rsidRPr="00C27242" w:rsidRDefault="009F70E7" w:rsidP="00130101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7242">
              <w:rPr>
                <w:rFonts w:ascii="Times New Roman" w:hAnsi="Times New Roman" w:cs="Times New Roman"/>
                <w:b/>
                <w:color w:val="231F20"/>
              </w:rPr>
              <w:t>9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9F70E7" w:rsidRPr="00C27242" w:rsidRDefault="009F70E7" w:rsidP="00130101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7242">
              <w:rPr>
                <w:rFonts w:ascii="Times New Roman" w:hAnsi="Times New Roman" w:cs="Times New Roman"/>
                <w:b/>
                <w:color w:val="231F20"/>
              </w:rPr>
              <w:t>10</w:t>
            </w: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351112" w:rsidRDefault="009F70E7" w:rsidP="00130101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351112">
              <w:rPr>
                <w:rFonts w:ascii="Times New Roman" w:hAnsi="Times New Roman" w:cs="Times New Roman"/>
                <w:color w:val="231F20"/>
              </w:rPr>
              <w:t>1</w:t>
            </w:r>
          </w:p>
        </w:tc>
        <w:tc>
          <w:tcPr>
            <w:tcW w:w="990" w:type="dxa"/>
          </w:tcPr>
          <w:p w:rsidR="009F70E7" w:rsidRPr="00351112" w:rsidRDefault="009F70E7" w:rsidP="00130101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351112">
              <w:rPr>
                <w:rFonts w:ascii="Times New Roman" w:hAnsi="Times New Roman" w:cs="Times New Roman"/>
                <w:color w:val="231F20"/>
              </w:rPr>
              <w:t>1</w:t>
            </w:r>
          </w:p>
        </w:tc>
        <w:tc>
          <w:tcPr>
            <w:tcW w:w="5524" w:type="dxa"/>
          </w:tcPr>
          <w:p w:rsidR="009F70E7" w:rsidRPr="00351112" w:rsidRDefault="009F70E7" w:rsidP="00C27242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351112">
              <w:rPr>
                <w:rFonts w:ascii="Times New Roman" w:hAnsi="Times New Roman" w:cs="Times New Roman"/>
                <w:color w:val="231F20"/>
              </w:rPr>
              <w:t>Здравей, първи клас!</w:t>
            </w:r>
          </w:p>
        </w:tc>
        <w:tc>
          <w:tcPr>
            <w:tcW w:w="4050" w:type="dxa"/>
          </w:tcPr>
          <w:p w:rsidR="009F70E7" w:rsidRPr="00351112" w:rsidRDefault="009F70E7" w:rsidP="00C27242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351112">
              <w:rPr>
                <w:rFonts w:ascii="Times New Roman" w:hAnsi="Times New Roman" w:cs="Times New Roman"/>
                <w:color w:val="231F20"/>
              </w:rPr>
              <w:t>Пее според възможностите си песни от предучилищния и извънучилищния репертоар; участва в колективно изпълнение на нова песен, като спазва най-общите правила и изисквания при пеене.</w:t>
            </w:r>
          </w:p>
        </w:tc>
        <w:tc>
          <w:tcPr>
            <w:tcW w:w="2396" w:type="dxa"/>
          </w:tcPr>
          <w:p w:rsidR="009F70E7" w:rsidRPr="00351112" w:rsidRDefault="009F70E7" w:rsidP="00C27242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F70E7" w:rsidRPr="00351112" w:rsidRDefault="009F70E7" w:rsidP="00C27242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351112" w:rsidRDefault="009F70E7" w:rsidP="00130101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351112">
              <w:rPr>
                <w:rFonts w:ascii="Times New Roman" w:hAnsi="Times New Roman" w:cs="Times New Roman"/>
                <w:color w:val="231F20"/>
              </w:rPr>
              <w:t>2</w:t>
            </w:r>
          </w:p>
        </w:tc>
        <w:tc>
          <w:tcPr>
            <w:tcW w:w="990" w:type="dxa"/>
          </w:tcPr>
          <w:p w:rsidR="009F70E7" w:rsidRPr="00351112" w:rsidRDefault="009F70E7" w:rsidP="00130101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351112">
              <w:rPr>
                <w:rFonts w:ascii="Times New Roman" w:hAnsi="Times New Roman" w:cs="Times New Roman"/>
                <w:color w:val="231F20"/>
              </w:rPr>
              <w:t>1</w:t>
            </w:r>
          </w:p>
        </w:tc>
        <w:tc>
          <w:tcPr>
            <w:tcW w:w="5524" w:type="dxa"/>
          </w:tcPr>
          <w:p w:rsidR="009F70E7" w:rsidRPr="00351112" w:rsidRDefault="009F70E7" w:rsidP="00C27242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351112">
              <w:rPr>
                <w:rFonts w:ascii="Times New Roman" w:hAnsi="Times New Roman" w:cs="Times New Roman"/>
                <w:color w:val="231F20"/>
              </w:rPr>
              <w:t>Звуците около нас</w:t>
            </w:r>
          </w:p>
        </w:tc>
        <w:tc>
          <w:tcPr>
            <w:tcW w:w="4050" w:type="dxa"/>
          </w:tcPr>
          <w:p w:rsidR="009F70E7" w:rsidRPr="00351112" w:rsidRDefault="009F70E7" w:rsidP="00C27242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351112">
              <w:rPr>
                <w:rFonts w:ascii="Times New Roman" w:hAnsi="Times New Roman" w:cs="Times New Roman"/>
                <w:color w:val="231F20"/>
              </w:rPr>
              <w:t>Проследява внимателно и анализира звукови примери; пее според възможностите си песни от предучилищния и извънучилищния репертоар.</w:t>
            </w:r>
          </w:p>
        </w:tc>
        <w:tc>
          <w:tcPr>
            <w:tcW w:w="2396" w:type="dxa"/>
          </w:tcPr>
          <w:p w:rsidR="009F70E7" w:rsidRPr="00351112" w:rsidRDefault="009F70E7" w:rsidP="00C27242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351112">
              <w:rPr>
                <w:rFonts w:ascii="Times New Roman" w:hAnsi="Times New Roman" w:cs="Times New Roman"/>
                <w:color w:val="231F20"/>
              </w:rPr>
              <w:t>Устно</w:t>
            </w:r>
          </w:p>
        </w:tc>
        <w:tc>
          <w:tcPr>
            <w:tcW w:w="1440" w:type="dxa"/>
          </w:tcPr>
          <w:p w:rsidR="009F70E7" w:rsidRPr="00351112" w:rsidRDefault="009F70E7" w:rsidP="00C27242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351112" w:rsidRDefault="009F70E7" w:rsidP="00130101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351112">
              <w:rPr>
                <w:rFonts w:ascii="Times New Roman" w:hAnsi="Times New Roman" w:cs="Times New Roman"/>
                <w:color w:val="231F20"/>
              </w:rPr>
              <w:t>3</w:t>
            </w:r>
          </w:p>
        </w:tc>
        <w:tc>
          <w:tcPr>
            <w:tcW w:w="990" w:type="dxa"/>
          </w:tcPr>
          <w:p w:rsidR="009F70E7" w:rsidRPr="00351112" w:rsidRDefault="009F70E7" w:rsidP="00130101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351112">
              <w:rPr>
                <w:rFonts w:ascii="Times New Roman" w:hAnsi="Times New Roman" w:cs="Times New Roman"/>
                <w:color w:val="231F20"/>
              </w:rPr>
              <w:t>2</w:t>
            </w:r>
          </w:p>
        </w:tc>
        <w:tc>
          <w:tcPr>
            <w:tcW w:w="5524" w:type="dxa"/>
          </w:tcPr>
          <w:p w:rsidR="009F70E7" w:rsidRPr="00351112" w:rsidRDefault="009F70E7" w:rsidP="00C27242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351112">
              <w:rPr>
                <w:rFonts w:ascii="Times New Roman" w:hAnsi="Times New Roman" w:cs="Times New Roman"/>
                <w:color w:val="231F20"/>
              </w:rPr>
              <w:t>Катастрофа в гората</w:t>
            </w:r>
          </w:p>
        </w:tc>
        <w:tc>
          <w:tcPr>
            <w:tcW w:w="4050" w:type="dxa"/>
          </w:tcPr>
          <w:p w:rsidR="009F70E7" w:rsidRPr="00351112" w:rsidRDefault="009F70E7" w:rsidP="00C27242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351112">
              <w:rPr>
                <w:rFonts w:ascii="Times New Roman" w:hAnsi="Times New Roman" w:cs="Times New Roman"/>
                <w:color w:val="231F20"/>
              </w:rPr>
              <w:t>Слуша музика активно, с определена задача; проследява сюжетна звукова картина, импровизира звуци и шумове.</w:t>
            </w:r>
          </w:p>
        </w:tc>
        <w:tc>
          <w:tcPr>
            <w:tcW w:w="2396" w:type="dxa"/>
          </w:tcPr>
          <w:p w:rsidR="009F70E7" w:rsidRPr="00351112" w:rsidRDefault="009F70E7" w:rsidP="00C27242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351112">
              <w:rPr>
                <w:rFonts w:ascii="Times New Roman" w:hAnsi="Times New Roman" w:cs="Times New Roman"/>
                <w:color w:val="231F20"/>
              </w:rPr>
              <w:t>Работа в час</w:t>
            </w:r>
          </w:p>
        </w:tc>
        <w:tc>
          <w:tcPr>
            <w:tcW w:w="1440" w:type="dxa"/>
          </w:tcPr>
          <w:p w:rsidR="009F70E7" w:rsidRPr="00351112" w:rsidRDefault="009F70E7" w:rsidP="00C27242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35111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351112">
              <w:rPr>
                <w:rFonts w:ascii="Times New Roman" w:hAnsi="Times New Roman" w:cs="Times New Roman"/>
                <w:color w:val="231F20"/>
              </w:rPr>
              <w:t>4</w:t>
            </w:r>
          </w:p>
        </w:tc>
        <w:tc>
          <w:tcPr>
            <w:tcW w:w="990" w:type="dxa"/>
          </w:tcPr>
          <w:p w:rsidR="009F70E7" w:rsidRPr="0035111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351112">
              <w:rPr>
                <w:rFonts w:ascii="Times New Roman" w:hAnsi="Times New Roman" w:cs="Times New Roman"/>
                <w:color w:val="231F20"/>
              </w:rPr>
              <w:t>2</w:t>
            </w:r>
          </w:p>
        </w:tc>
        <w:tc>
          <w:tcPr>
            <w:tcW w:w="5524" w:type="dxa"/>
          </w:tcPr>
          <w:p w:rsidR="009F70E7" w:rsidRPr="0035111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351112">
              <w:rPr>
                <w:rFonts w:ascii="Times New Roman" w:hAnsi="Times New Roman" w:cs="Times New Roman"/>
                <w:color w:val="231F20"/>
              </w:rPr>
              <w:t>Марш</w:t>
            </w:r>
          </w:p>
        </w:tc>
        <w:tc>
          <w:tcPr>
            <w:tcW w:w="4050" w:type="dxa"/>
          </w:tcPr>
          <w:p w:rsidR="009F70E7" w:rsidRPr="0035111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351112">
              <w:rPr>
                <w:rFonts w:ascii="Times New Roman" w:hAnsi="Times New Roman" w:cs="Times New Roman"/>
                <w:color w:val="231F20"/>
              </w:rPr>
              <w:t xml:space="preserve">Отчита равномерната пулсация на две, като брои и отмерва по указан начин; отчита разликата между силното и слабото метрично време; осъзнава </w:t>
            </w:r>
            <w:r w:rsidRPr="00351112">
              <w:rPr>
                <w:rFonts w:ascii="Times New Roman" w:hAnsi="Times New Roman" w:cs="Times New Roman"/>
                <w:color w:val="231F20"/>
              </w:rPr>
              <w:lastRenderedPageBreak/>
              <w:t>жанровата специфика на марша и реагира двигателно, като марширува.</w:t>
            </w:r>
          </w:p>
        </w:tc>
        <w:tc>
          <w:tcPr>
            <w:tcW w:w="2396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lastRenderedPageBreak/>
              <w:t>5</w:t>
            </w:r>
          </w:p>
        </w:tc>
        <w:tc>
          <w:tcPr>
            <w:tcW w:w="99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3</w:t>
            </w:r>
          </w:p>
        </w:tc>
        <w:tc>
          <w:tcPr>
            <w:tcW w:w="5524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Марш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Разпознава и отчита равномерната двувременна пулсация; реагира двигателно на жанровата специфика на музиката, като марширува; наблюдава външния вид и звучността на малко барабанче.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Работа в час</w:t>
            </w: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6</w:t>
            </w:r>
          </w:p>
        </w:tc>
        <w:tc>
          <w:tcPr>
            <w:tcW w:w="99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3</w:t>
            </w:r>
          </w:p>
        </w:tc>
        <w:tc>
          <w:tcPr>
            <w:tcW w:w="5524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Силно и тихо в музиката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Изпълнява изучавана песен с подходяща тиха динамика; отчита двигателно промени в динамиката при слушане на музика; свързва силата с характера и изразността.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7</w:t>
            </w:r>
          </w:p>
        </w:tc>
        <w:tc>
          <w:tcPr>
            <w:tcW w:w="99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4</w:t>
            </w:r>
          </w:p>
        </w:tc>
        <w:tc>
          <w:tcPr>
            <w:tcW w:w="5524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Валс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Отчита равномерната пулсация на три, като брои и отмерва по указан начин; слушане на валс; осъзнава жанровата специфика на валса и импровизира танцови движения.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8</w:t>
            </w:r>
          </w:p>
        </w:tc>
        <w:tc>
          <w:tcPr>
            <w:tcW w:w="99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4</w:t>
            </w:r>
          </w:p>
        </w:tc>
        <w:tc>
          <w:tcPr>
            <w:tcW w:w="5524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Бързо и бавно в музиката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Употребява правилно понятията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„бързо“ и „бавно“ в музиката; свързва бързината с характера и изразността.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Работа в час</w:t>
            </w: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9</w:t>
            </w:r>
          </w:p>
        </w:tc>
        <w:tc>
          <w:tcPr>
            <w:tcW w:w="99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5</w:t>
            </w:r>
          </w:p>
        </w:tc>
        <w:tc>
          <w:tcPr>
            <w:tcW w:w="5524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Мелодия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Изгражда най-обща представа за мелодия; употребява правилно понятията бързо и бавно в музиката; реагира двигателно на промени в темпото.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10</w:t>
            </w:r>
          </w:p>
        </w:tc>
        <w:tc>
          <w:tcPr>
            <w:tcW w:w="99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5</w:t>
            </w:r>
          </w:p>
        </w:tc>
        <w:tc>
          <w:tcPr>
            <w:tcW w:w="5524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Тъпан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Отчита двигателно равномерна пулсация на две; разпознава по външен вид и тембър народния инструмент тъпан.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11</w:t>
            </w:r>
          </w:p>
        </w:tc>
        <w:tc>
          <w:tcPr>
            <w:tcW w:w="99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6</w:t>
            </w:r>
          </w:p>
        </w:tc>
        <w:tc>
          <w:tcPr>
            <w:tcW w:w="5524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Равномерно броене на две и на три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Разпознава и отчита двигателно двувременна и тривременна равномерна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пулсация.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Работа в час</w:t>
            </w: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B74863">
        <w:trPr>
          <w:trHeight w:val="20"/>
          <w:jc w:val="center"/>
        </w:trPr>
        <w:tc>
          <w:tcPr>
            <w:tcW w:w="715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12</w:t>
            </w:r>
          </w:p>
        </w:tc>
        <w:tc>
          <w:tcPr>
            <w:tcW w:w="990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6</w:t>
            </w:r>
          </w:p>
        </w:tc>
        <w:tc>
          <w:tcPr>
            <w:tcW w:w="5524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Пиано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Разпознава пианото по тембър и външен вид; слуша музика активно, с определена задача.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AD6C1F">
        <w:trPr>
          <w:trHeight w:val="20"/>
          <w:jc w:val="center"/>
        </w:trPr>
        <w:tc>
          <w:tcPr>
            <w:tcW w:w="715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13</w:t>
            </w:r>
          </w:p>
        </w:tc>
        <w:tc>
          <w:tcPr>
            <w:tcW w:w="990" w:type="dxa"/>
            <w:shd w:val="clear" w:color="auto" w:fill="FFFF00"/>
          </w:tcPr>
          <w:p w:rsidR="009F70E7" w:rsidRPr="00AD6C1F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7</w:t>
            </w:r>
            <w:r w:rsidR="00AD6C1F">
              <w:rPr>
                <w:rFonts w:ascii="Times New Roman" w:hAnsi="Times New Roman" w:cs="Times New Roman"/>
                <w:color w:val="231F20"/>
              </w:rPr>
              <w:br/>
            </w:r>
            <w:r w:rsidR="00AD6C1F">
              <w:rPr>
                <w:rFonts w:ascii="Times New Roman" w:hAnsi="Times New Roman" w:cs="Times New Roman"/>
                <w:color w:val="231F20"/>
                <w:lang w:val="en-US"/>
              </w:rPr>
              <w:t>5.11</w:t>
            </w:r>
          </w:p>
        </w:tc>
        <w:tc>
          <w:tcPr>
            <w:tcW w:w="5524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Настроение в музиката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Определя настроението на песен и на инструментална пиеса; употребява правилно понятията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 xml:space="preserve">„бързо“ и „бавно“, както и „силно“ и „тихо“ в музиката; познава звучността и начина на </w:t>
            </w:r>
            <w:r w:rsidRPr="00C27242">
              <w:rPr>
                <w:rFonts w:ascii="Times New Roman" w:hAnsi="Times New Roman" w:cs="Times New Roman"/>
                <w:color w:val="231F20"/>
              </w:rPr>
              <w:lastRenderedPageBreak/>
              <w:t>звукоизвличане от триангел.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AD6C1F">
        <w:trPr>
          <w:trHeight w:val="20"/>
          <w:jc w:val="center"/>
        </w:trPr>
        <w:tc>
          <w:tcPr>
            <w:tcW w:w="715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lastRenderedPageBreak/>
              <w:t>14</w:t>
            </w:r>
          </w:p>
        </w:tc>
        <w:tc>
          <w:tcPr>
            <w:tcW w:w="990" w:type="dxa"/>
            <w:shd w:val="clear" w:color="auto" w:fill="FFFF00"/>
          </w:tcPr>
          <w:p w:rsidR="009F70E7" w:rsidRPr="00AD6C1F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7</w:t>
            </w:r>
            <w:r w:rsidR="00AD6C1F">
              <w:rPr>
                <w:rFonts w:ascii="Times New Roman" w:hAnsi="Times New Roman" w:cs="Times New Roman"/>
                <w:color w:val="231F20"/>
              </w:rPr>
              <w:br/>
            </w:r>
            <w:r w:rsidR="00AD6C1F">
              <w:rPr>
                <w:rFonts w:ascii="Times New Roman" w:hAnsi="Times New Roman" w:cs="Times New Roman"/>
                <w:color w:val="231F20"/>
                <w:lang w:val="en-US"/>
              </w:rPr>
              <w:t>7.11</w:t>
            </w:r>
          </w:p>
        </w:tc>
        <w:tc>
          <w:tcPr>
            <w:tcW w:w="5524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Настроение в музиката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Изпълнява изучавана песен в съответствие с нейното настроение; реагира двигателно на промени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в динамиката; познава начина на свирене на триангел; рисува по музика.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Устно</w:t>
            </w: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AD6C1F">
        <w:trPr>
          <w:trHeight w:val="20"/>
          <w:jc w:val="center"/>
        </w:trPr>
        <w:tc>
          <w:tcPr>
            <w:tcW w:w="715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15</w:t>
            </w:r>
          </w:p>
        </w:tc>
        <w:tc>
          <w:tcPr>
            <w:tcW w:w="990" w:type="dxa"/>
            <w:shd w:val="clear" w:color="auto" w:fill="FFFF00"/>
          </w:tcPr>
          <w:p w:rsidR="009F70E7" w:rsidRPr="00AD6C1F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8</w:t>
            </w:r>
            <w:r w:rsidR="00AD6C1F">
              <w:rPr>
                <w:rFonts w:ascii="Times New Roman" w:hAnsi="Times New Roman" w:cs="Times New Roman"/>
                <w:color w:val="231F20"/>
              </w:rPr>
              <w:br/>
            </w:r>
            <w:r w:rsidR="00AD6C1F">
              <w:rPr>
                <w:rFonts w:ascii="Times New Roman" w:hAnsi="Times New Roman" w:cs="Times New Roman"/>
                <w:color w:val="231F20"/>
                <w:lang w:val="en-US"/>
              </w:rPr>
              <w:t>12.11</w:t>
            </w:r>
          </w:p>
        </w:tc>
        <w:tc>
          <w:tcPr>
            <w:tcW w:w="5524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Изпълнение на звукова картина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Познава звучността и начина на звукоизвличане от клавеси и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маракаси; изпълнява и импровизира звуци и шумове с различна динамика; участва в колективно изпълнение на звукова картина.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Работа в екип</w:t>
            </w: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AD6C1F">
        <w:trPr>
          <w:trHeight w:val="20"/>
          <w:jc w:val="center"/>
        </w:trPr>
        <w:tc>
          <w:tcPr>
            <w:tcW w:w="715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16</w:t>
            </w:r>
          </w:p>
        </w:tc>
        <w:tc>
          <w:tcPr>
            <w:tcW w:w="990" w:type="dxa"/>
            <w:shd w:val="clear" w:color="auto" w:fill="FFFF00"/>
          </w:tcPr>
          <w:p w:rsidR="009F70E7" w:rsidRPr="00AD6C1F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8</w:t>
            </w:r>
            <w:r w:rsidR="00AD6C1F">
              <w:rPr>
                <w:rFonts w:ascii="Times New Roman" w:hAnsi="Times New Roman" w:cs="Times New Roman"/>
                <w:color w:val="231F20"/>
              </w:rPr>
              <w:br/>
            </w:r>
            <w:r w:rsidR="00AD6C1F">
              <w:rPr>
                <w:rFonts w:ascii="Times New Roman" w:hAnsi="Times New Roman" w:cs="Times New Roman"/>
                <w:color w:val="231F20"/>
                <w:lang w:val="en-US"/>
              </w:rPr>
              <w:t>14.11</w:t>
            </w:r>
          </w:p>
        </w:tc>
        <w:tc>
          <w:tcPr>
            <w:tcW w:w="5524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Ударни инструменти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Познава принципа на звукоизвличане при ударните инструменти; изпълнява подражателно ритмични движения.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5E32BB">
        <w:trPr>
          <w:trHeight w:val="20"/>
          <w:jc w:val="center"/>
        </w:trPr>
        <w:tc>
          <w:tcPr>
            <w:tcW w:w="715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17</w:t>
            </w:r>
          </w:p>
        </w:tc>
        <w:tc>
          <w:tcPr>
            <w:tcW w:w="990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9</w:t>
            </w:r>
          </w:p>
        </w:tc>
        <w:tc>
          <w:tcPr>
            <w:tcW w:w="5524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Видове гласове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Разпознава детски, женски и мъжки гласове; участва в групово изпълнение на ритмични движения върху музика.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5E32BB">
        <w:trPr>
          <w:trHeight w:val="20"/>
          <w:jc w:val="center"/>
        </w:trPr>
        <w:tc>
          <w:tcPr>
            <w:tcW w:w="715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18</w:t>
            </w:r>
          </w:p>
        </w:tc>
        <w:tc>
          <w:tcPr>
            <w:tcW w:w="990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9</w:t>
            </w:r>
          </w:p>
        </w:tc>
        <w:tc>
          <w:tcPr>
            <w:tcW w:w="5524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Музикална приказка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Участва в колективно изпълнение на звукова картина – озвучаване на текст с подходящи звукоподражания и инструменти.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Работа в екип</w:t>
            </w: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5E32BB">
        <w:trPr>
          <w:trHeight w:val="20"/>
          <w:jc w:val="center"/>
        </w:trPr>
        <w:tc>
          <w:tcPr>
            <w:tcW w:w="715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19</w:t>
            </w:r>
          </w:p>
        </w:tc>
        <w:tc>
          <w:tcPr>
            <w:tcW w:w="990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10</w:t>
            </w:r>
          </w:p>
        </w:tc>
        <w:tc>
          <w:tcPr>
            <w:tcW w:w="5524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Кратки и дълги тонови трайности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Разграничава по слух кратки и дълги тонови трайности; съотнася различни трайности с конкретни срички и графично изображение; изпълнява кратки и дълги трайности със звукоподражания или с музикални инструменти.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5E32BB">
        <w:trPr>
          <w:trHeight w:val="20"/>
          <w:jc w:val="center"/>
        </w:trPr>
        <w:tc>
          <w:tcPr>
            <w:tcW w:w="715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20</w:t>
            </w:r>
          </w:p>
        </w:tc>
        <w:tc>
          <w:tcPr>
            <w:tcW w:w="990" w:type="dxa"/>
            <w:shd w:val="clear" w:color="auto" w:fill="FFFF00"/>
          </w:tcPr>
          <w:p w:rsidR="009F70E7" w:rsidRPr="005E32BB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10</w:t>
            </w:r>
            <w:r w:rsidR="005E32BB">
              <w:rPr>
                <w:rFonts w:ascii="Times New Roman" w:hAnsi="Times New Roman" w:cs="Times New Roman"/>
                <w:color w:val="231F20"/>
              </w:rPr>
              <w:br/>
            </w:r>
            <w:r w:rsidR="005E32BB">
              <w:rPr>
                <w:rFonts w:ascii="Times New Roman" w:hAnsi="Times New Roman" w:cs="Times New Roman"/>
                <w:color w:val="231F20"/>
              </w:rPr>
              <w:br/>
            </w:r>
            <w:r w:rsidR="005E32BB">
              <w:rPr>
                <w:rFonts w:ascii="Times New Roman" w:hAnsi="Times New Roman" w:cs="Times New Roman"/>
                <w:color w:val="231F20"/>
                <w:lang w:val="en-US"/>
              </w:rPr>
              <w:t>28.11</w:t>
            </w:r>
          </w:p>
        </w:tc>
        <w:tc>
          <w:tcPr>
            <w:tcW w:w="5524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Кратки и дълги тонови трайности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Наблюдава кратки и дълги тонови трайности и ги съотнася с конкретни срички и графично изображение; изговаря ритмично текст с промяна на динамиката.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Работа в час</w:t>
            </w: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E4566D">
        <w:trPr>
          <w:trHeight w:val="20"/>
          <w:jc w:val="center"/>
        </w:trPr>
        <w:tc>
          <w:tcPr>
            <w:tcW w:w="715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21</w:t>
            </w:r>
          </w:p>
        </w:tc>
        <w:tc>
          <w:tcPr>
            <w:tcW w:w="990" w:type="dxa"/>
            <w:shd w:val="clear" w:color="auto" w:fill="FFFF00"/>
          </w:tcPr>
          <w:p w:rsidR="009F70E7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11</w:t>
            </w:r>
          </w:p>
          <w:p w:rsidR="003853D2" w:rsidRPr="003853D2" w:rsidRDefault="003853D2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231F20"/>
                <w:lang w:val="en-US"/>
              </w:rPr>
              <w:t>3.12</w:t>
            </w:r>
          </w:p>
        </w:tc>
        <w:tc>
          <w:tcPr>
            <w:tcW w:w="5524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Песен на звънчетата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Изразява собствено отношение към настроението на песента; коментира характерни особености на мелодията.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E4566D">
        <w:trPr>
          <w:trHeight w:val="20"/>
          <w:jc w:val="center"/>
        </w:trPr>
        <w:tc>
          <w:tcPr>
            <w:tcW w:w="715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22</w:t>
            </w:r>
          </w:p>
        </w:tc>
        <w:tc>
          <w:tcPr>
            <w:tcW w:w="990" w:type="dxa"/>
            <w:shd w:val="clear" w:color="auto" w:fill="FFFF00"/>
          </w:tcPr>
          <w:p w:rsidR="009F70E7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11</w:t>
            </w:r>
          </w:p>
          <w:p w:rsidR="003853D2" w:rsidRPr="003853D2" w:rsidRDefault="003853D2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231F20"/>
                <w:lang w:val="en-US"/>
              </w:rPr>
              <w:t>5.12</w:t>
            </w:r>
          </w:p>
        </w:tc>
        <w:tc>
          <w:tcPr>
            <w:tcW w:w="5524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Съпровод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 xml:space="preserve">Изпълнява съпровод с ударни инструменти в съответствие с </w:t>
            </w:r>
            <w:r w:rsidRPr="00C27242">
              <w:rPr>
                <w:rFonts w:ascii="Times New Roman" w:hAnsi="Times New Roman" w:cs="Times New Roman"/>
                <w:color w:val="231F20"/>
              </w:rPr>
              <w:lastRenderedPageBreak/>
              <w:t>елементарен графичен запис на метрум и ритъм; знае принципа на звукоизвличане при ударните инструменти.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E4566D">
        <w:trPr>
          <w:trHeight w:val="20"/>
          <w:jc w:val="center"/>
        </w:trPr>
        <w:tc>
          <w:tcPr>
            <w:tcW w:w="715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lastRenderedPageBreak/>
              <w:t>23</w:t>
            </w:r>
          </w:p>
        </w:tc>
        <w:tc>
          <w:tcPr>
            <w:tcW w:w="990" w:type="dxa"/>
            <w:shd w:val="clear" w:color="auto" w:fill="FFFF00"/>
          </w:tcPr>
          <w:p w:rsidR="009F70E7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12</w:t>
            </w:r>
          </w:p>
          <w:p w:rsidR="003853D2" w:rsidRPr="003853D2" w:rsidRDefault="003853D2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231F20"/>
                <w:lang w:val="en-US"/>
              </w:rPr>
              <w:t>10.12</w:t>
            </w:r>
          </w:p>
        </w:tc>
        <w:tc>
          <w:tcPr>
            <w:tcW w:w="5524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Бъдни вечер. Съпровод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Наблюдава кратки и дълги тонови трайности и ги съотнася с конкретни срички и с графично изображение; коментира обредите, свързани с Бъдни вечер.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Учебна дискусия</w:t>
            </w: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E4566D">
        <w:trPr>
          <w:trHeight w:val="20"/>
          <w:jc w:val="center"/>
        </w:trPr>
        <w:tc>
          <w:tcPr>
            <w:tcW w:w="715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24</w:t>
            </w:r>
          </w:p>
        </w:tc>
        <w:tc>
          <w:tcPr>
            <w:tcW w:w="990" w:type="dxa"/>
            <w:shd w:val="clear" w:color="auto" w:fill="FFFF00"/>
          </w:tcPr>
          <w:p w:rsidR="009F70E7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12</w:t>
            </w:r>
          </w:p>
          <w:p w:rsidR="003853D2" w:rsidRPr="003853D2" w:rsidRDefault="003853D2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231F20"/>
                <w:lang w:val="en-US"/>
              </w:rPr>
              <w:t>12.12</w:t>
            </w:r>
          </w:p>
        </w:tc>
        <w:tc>
          <w:tcPr>
            <w:tcW w:w="5524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Коледа. Коледуване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Знае някои специфични белези на коледуването и други традиции, свързани с Коледа.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E4566D">
        <w:trPr>
          <w:trHeight w:val="20"/>
          <w:jc w:val="center"/>
        </w:trPr>
        <w:tc>
          <w:tcPr>
            <w:tcW w:w="715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25</w:t>
            </w:r>
          </w:p>
        </w:tc>
        <w:tc>
          <w:tcPr>
            <w:tcW w:w="990" w:type="dxa"/>
            <w:shd w:val="clear" w:color="auto" w:fill="FFFF00"/>
          </w:tcPr>
          <w:p w:rsidR="009F70E7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13</w:t>
            </w:r>
          </w:p>
          <w:p w:rsidR="003853D2" w:rsidRPr="003853D2" w:rsidRDefault="003853D2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231F20"/>
                <w:lang w:val="en-US"/>
              </w:rPr>
              <w:t>17.12</w:t>
            </w:r>
          </w:p>
        </w:tc>
        <w:tc>
          <w:tcPr>
            <w:tcW w:w="5524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Хор. Диригент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Изпълнява песен в съответствие с указанията и жестовете на учителя; разпознава звучността на детски хор.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E4566D">
        <w:trPr>
          <w:trHeight w:val="20"/>
          <w:jc w:val="center"/>
        </w:trPr>
        <w:tc>
          <w:tcPr>
            <w:tcW w:w="715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26</w:t>
            </w:r>
          </w:p>
        </w:tc>
        <w:tc>
          <w:tcPr>
            <w:tcW w:w="990" w:type="dxa"/>
            <w:shd w:val="clear" w:color="auto" w:fill="FFFF00"/>
          </w:tcPr>
          <w:p w:rsidR="009F70E7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13</w:t>
            </w:r>
          </w:p>
          <w:p w:rsidR="003853D2" w:rsidRPr="003853D2" w:rsidRDefault="003853D2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231F20"/>
                <w:lang w:val="en-US"/>
              </w:rPr>
              <w:t>19.12</w:t>
            </w:r>
          </w:p>
        </w:tc>
        <w:tc>
          <w:tcPr>
            <w:tcW w:w="5524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Солист. Публика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Подбира музика за отбелязването на Коледа и Нова година, съставя музикална програма; участва според възможностите си в изпълнението на песни със солисти.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E4566D">
        <w:trPr>
          <w:trHeight w:val="20"/>
          <w:jc w:val="center"/>
        </w:trPr>
        <w:tc>
          <w:tcPr>
            <w:tcW w:w="715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27</w:t>
            </w:r>
          </w:p>
        </w:tc>
        <w:tc>
          <w:tcPr>
            <w:tcW w:w="990" w:type="dxa"/>
            <w:shd w:val="clear" w:color="auto" w:fill="FFFF00"/>
          </w:tcPr>
          <w:p w:rsidR="009F70E7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14</w:t>
            </w:r>
          </w:p>
          <w:p w:rsidR="00E4566D" w:rsidRPr="00C27242" w:rsidRDefault="00E4566D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7.01</w:t>
            </w:r>
          </w:p>
        </w:tc>
        <w:tc>
          <w:tcPr>
            <w:tcW w:w="5524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Нова Год</w:t>
            </w:r>
            <w:bookmarkStart w:id="0" w:name="_GoBack"/>
            <w:bookmarkEnd w:id="0"/>
            <w:r w:rsidRPr="00C27242">
              <w:rPr>
                <w:rFonts w:ascii="Times New Roman" w:hAnsi="Times New Roman" w:cs="Times New Roman"/>
                <w:color w:val="231F20"/>
              </w:rPr>
              <w:t>ина. Сурвакане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Знае фолклорни обреди с участието на деца – сурвакане; участва според възможностите си в изпълнението на песни със солисти.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Учебна дискусия</w:t>
            </w: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E4566D">
        <w:trPr>
          <w:trHeight w:val="20"/>
          <w:jc w:val="center"/>
        </w:trPr>
        <w:tc>
          <w:tcPr>
            <w:tcW w:w="715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28</w:t>
            </w:r>
          </w:p>
        </w:tc>
        <w:tc>
          <w:tcPr>
            <w:tcW w:w="990" w:type="dxa"/>
            <w:shd w:val="clear" w:color="auto" w:fill="FFFF00"/>
          </w:tcPr>
          <w:p w:rsidR="009F70E7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14</w:t>
            </w:r>
          </w:p>
          <w:p w:rsidR="00E4566D" w:rsidRPr="00C27242" w:rsidRDefault="00E4566D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9.01</w:t>
            </w:r>
          </w:p>
        </w:tc>
        <w:tc>
          <w:tcPr>
            <w:tcW w:w="5524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Зимно хоро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Разпознава песен по характерен мотив; разпознава звучността на детски хор; наблюдава кратки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и дълги тонови трайности и ги съотнася с конкретни срички; подбира подходящи инструменти за съпровод.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Устно</w:t>
            </w: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E4566D">
        <w:trPr>
          <w:trHeight w:val="20"/>
          <w:jc w:val="center"/>
        </w:trPr>
        <w:tc>
          <w:tcPr>
            <w:tcW w:w="715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29</w:t>
            </w:r>
          </w:p>
        </w:tc>
        <w:tc>
          <w:tcPr>
            <w:tcW w:w="990" w:type="dxa"/>
            <w:shd w:val="clear" w:color="auto" w:fill="FFFF00"/>
          </w:tcPr>
          <w:p w:rsidR="009F70E7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15</w:t>
            </w:r>
          </w:p>
          <w:p w:rsidR="00E4566D" w:rsidRPr="00C27242" w:rsidRDefault="00E4566D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14.01</w:t>
            </w:r>
          </w:p>
        </w:tc>
        <w:tc>
          <w:tcPr>
            <w:tcW w:w="5524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Кукери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Знае някои специфични белези на кукерските игри; определя настроението на инструментална музика с помощта на зададени определения.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E4566D">
        <w:trPr>
          <w:trHeight w:val="20"/>
          <w:jc w:val="center"/>
        </w:trPr>
        <w:tc>
          <w:tcPr>
            <w:tcW w:w="715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30</w:t>
            </w:r>
          </w:p>
        </w:tc>
        <w:tc>
          <w:tcPr>
            <w:tcW w:w="990" w:type="dxa"/>
            <w:shd w:val="clear" w:color="auto" w:fill="FFFF00"/>
          </w:tcPr>
          <w:p w:rsidR="009F70E7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15</w:t>
            </w:r>
          </w:p>
          <w:p w:rsidR="00E4566D" w:rsidRPr="00C27242" w:rsidRDefault="00E4566D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16.01</w:t>
            </w:r>
          </w:p>
        </w:tc>
        <w:tc>
          <w:tcPr>
            <w:tcW w:w="5524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Страховита музика. Рисуване по музика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Изразява лично отношение към настроението на музиката; рисува по музика.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Работа в час</w:t>
            </w: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E4566D">
        <w:trPr>
          <w:trHeight w:val="20"/>
          <w:jc w:val="center"/>
        </w:trPr>
        <w:tc>
          <w:tcPr>
            <w:tcW w:w="715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31</w:t>
            </w:r>
          </w:p>
        </w:tc>
        <w:tc>
          <w:tcPr>
            <w:tcW w:w="990" w:type="dxa"/>
            <w:shd w:val="clear" w:color="auto" w:fill="FFFF00"/>
          </w:tcPr>
          <w:p w:rsidR="009F70E7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16</w:t>
            </w:r>
          </w:p>
          <w:p w:rsidR="00E4566D" w:rsidRPr="00C27242" w:rsidRDefault="00E4566D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21.01</w:t>
            </w:r>
          </w:p>
        </w:tc>
        <w:tc>
          <w:tcPr>
            <w:tcW w:w="5524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Проводи ме мама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Разпознава равномерна двувременна пулсация с опора върху графично изображение; разпознава тъпан по тембър.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Устно</w:t>
            </w: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E4566D">
        <w:trPr>
          <w:trHeight w:val="20"/>
          <w:jc w:val="center"/>
        </w:trPr>
        <w:tc>
          <w:tcPr>
            <w:tcW w:w="715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lastRenderedPageBreak/>
              <w:t>32</w:t>
            </w:r>
          </w:p>
        </w:tc>
        <w:tc>
          <w:tcPr>
            <w:tcW w:w="990" w:type="dxa"/>
            <w:shd w:val="clear" w:color="auto" w:fill="FFFF00"/>
          </w:tcPr>
          <w:p w:rsidR="009F70E7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16</w:t>
            </w:r>
          </w:p>
          <w:p w:rsidR="00E4566D" w:rsidRPr="00C27242" w:rsidRDefault="00E4566D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23.01</w:t>
            </w:r>
          </w:p>
        </w:tc>
        <w:tc>
          <w:tcPr>
            <w:tcW w:w="5524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Контрабас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Разпознава контрабас по тембър и външен вид; разпознава пиано по тембър; разпознава равномерна тривременна пулсация и валс; импровизира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танцови движения.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E4566D">
        <w:trPr>
          <w:trHeight w:val="20"/>
          <w:jc w:val="center"/>
        </w:trPr>
        <w:tc>
          <w:tcPr>
            <w:tcW w:w="715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33</w:t>
            </w:r>
          </w:p>
        </w:tc>
        <w:tc>
          <w:tcPr>
            <w:tcW w:w="990" w:type="dxa"/>
            <w:shd w:val="clear" w:color="auto" w:fill="FFFF00"/>
          </w:tcPr>
          <w:p w:rsidR="009F70E7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17</w:t>
            </w:r>
          </w:p>
          <w:p w:rsidR="00E4566D" w:rsidRPr="00C27242" w:rsidRDefault="00E4566D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28.01</w:t>
            </w:r>
          </w:p>
        </w:tc>
        <w:tc>
          <w:tcPr>
            <w:tcW w:w="5524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Цигулка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Разпознава цигулка по тембър и външен вид; сравнява контрабас и цигулка по външен вид; разграничава марш и валс по тяхната функция, разпознава валс.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E4566D">
        <w:trPr>
          <w:trHeight w:val="20"/>
          <w:jc w:val="center"/>
        </w:trPr>
        <w:tc>
          <w:tcPr>
            <w:tcW w:w="715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34</w:t>
            </w:r>
          </w:p>
        </w:tc>
        <w:tc>
          <w:tcPr>
            <w:tcW w:w="990" w:type="dxa"/>
            <w:shd w:val="clear" w:color="auto" w:fill="FFFF00"/>
          </w:tcPr>
          <w:p w:rsidR="009F70E7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17</w:t>
            </w:r>
          </w:p>
          <w:p w:rsidR="00E4566D" w:rsidRPr="00C27242" w:rsidRDefault="00E4566D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30.01</w:t>
            </w:r>
          </w:p>
        </w:tc>
        <w:tc>
          <w:tcPr>
            <w:tcW w:w="5524" w:type="dxa"/>
            <w:shd w:val="clear" w:color="auto" w:fill="FFFF00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Високи и ниски тонове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Разграничава и наблюдава високи и ниски тонове в песен; реагира двигателно на височината на тоновете.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35</w:t>
            </w:r>
          </w:p>
        </w:tc>
        <w:tc>
          <w:tcPr>
            <w:tcW w:w="990" w:type="dxa"/>
          </w:tcPr>
          <w:p w:rsidR="009F70E7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18</w:t>
            </w:r>
          </w:p>
          <w:p w:rsidR="00E4566D" w:rsidRPr="00C27242" w:rsidRDefault="00E4566D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1F20"/>
              </w:rPr>
              <w:t>4.02.</w:t>
            </w:r>
          </w:p>
        </w:tc>
        <w:tc>
          <w:tcPr>
            <w:tcW w:w="5524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Посока на движение на мелодията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Разграничава възходящо и низходящо движение; разграничава постепенно движение и повтарящи се тонове; свързва посоката на движение с графичен модел.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36</w:t>
            </w:r>
          </w:p>
        </w:tc>
        <w:tc>
          <w:tcPr>
            <w:tcW w:w="99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18</w:t>
            </w:r>
          </w:p>
        </w:tc>
        <w:tc>
          <w:tcPr>
            <w:tcW w:w="5524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Ръченица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Отчита неравномерна пулсация на три, като брои и отмерва по указан начин; разпознава тъпан по външен вид.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37</w:t>
            </w:r>
          </w:p>
        </w:tc>
        <w:tc>
          <w:tcPr>
            <w:tcW w:w="99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19</w:t>
            </w:r>
          </w:p>
        </w:tc>
        <w:tc>
          <w:tcPr>
            <w:tcW w:w="5524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Ръченица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Отмерва метрума, характерен за ръченицата, с пляскане и с детски музикални инструменти; изпълнява основни танцови движения на ръченица.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Работа в час</w:t>
            </w: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38</w:t>
            </w:r>
          </w:p>
        </w:tc>
        <w:tc>
          <w:tcPr>
            <w:tcW w:w="99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19</w:t>
            </w:r>
          </w:p>
        </w:tc>
        <w:tc>
          <w:tcPr>
            <w:tcW w:w="5524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„Родина“. Тържествена музика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Определя настроението на песен и инструментална музика; разпознава мъжки певчески гласове; коментира ролята на марша в празника.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Устно</w:t>
            </w: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39</w:t>
            </w:r>
          </w:p>
        </w:tc>
        <w:tc>
          <w:tcPr>
            <w:tcW w:w="99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20</w:t>
            </w:r>
          </w:p>
        </w:tc>
        <w:tc>
          <w:tcPr>
            <w:tcW w:w="5524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Тромпет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Разпознава тромпет по външен вид и тембър; подбира подходящи определения за тембър; разпознава маршови песни от репертоара за пеене; разграничава валс в подходящ инструментален откъс.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40</w:t>
            </w:r>
          </w:p>
        </w:tc>
        <w:tc>
          <w:tcPr>
            <w:tcW w:w="99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20</w:t>
            </w:r>
          </w:p>
        </w:tc>
        <w:tc>
          <w:tcPr>
            <w:tcW w:w="5524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Буквички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Разпознава цигулка по тембър; разграничава и отразява двигателно възходящо и низходящо движение на мелодията и повтарящи се тонове; свързва посоката на движение с графичен модел.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Устно</w:t>
            </w: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lastRenderedPageBreak/>
              <w:t>41</w:t>
            </w:r>
          </w:p>
        </w:tc>
        <w:tc>
          <w:tcPr>
            <w:tcW w:w="99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21</w:t>
            </w:r>
          </w:p>
        </w:tc>
        <w:tc>
          <w:tcPr>
            <w:tcW w:w="5524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Оркестър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Разграничава оркестър и хор; импровизира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танцови движения.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42</w:t>
            </w:r>
          </w:p>
        </w:tc>
        <w:tc>
          <w:tcPr>
            <w:tcW w:w="99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21</w:t>
            </w:r>
          </w:p>
        </w:tc>
        <w:tc>
          <w:tcPr>
            <w:tcW w:w="5524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Първокласно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Възпроизвежда песен, като постига синхрон със съпровода и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с общата звучност на групата и като влага лично отношение; участва според възможностите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си в изпълнението на песни със солисти.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Работа в час</w:t>
            </w: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43</w:t>
            </w:r>
          </w:p>
        </w:tc>
        <w:tc>
          <w:tcPr>
            <w:tcW w:w="99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22</w:t>
            </w:r>
          </w:p>
        </w:tc>
        <w:tc>
          <w:tcPr>
            <w:tcW w:w="5524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Празник на буквите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Изразява предпочитание и изпълнява с целия текст песни от училищния репертоар; разпознава изучавано инструментално произведение; съставя тематична музикална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програма.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Работа в екип</w:t>
            </w: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44</w:t>
            </w:r>
          </w:p>
        </w:tc>
        <w:tc>
          <w:tcPr>
            <w:tcW w:w="99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22</w:t>
            </w:r>
          </w:p>
        </w:tc>
        <w:tc>
          <w:tcPr>
            <w:tcW w:w="5524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Пролет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Реагира двигателно на смяна на тембъра; разграничава високи и ниски тонове в лек откъс от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песен; реагира двигателно на промяна на височината на тоновете.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Работа в час</w:t>
            </w: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45</w:t>
            </w:r>
          </w:p>
        </w:tc>
        <w:tc>
          <w:tcPr>
            <w:tcW w:w="99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23</w:t>
            </w:r>
          </w:p>
        </w:tc>
        <w:tc>
          <w:tcPr>
            <w:tcW w:w="5524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„Пролет“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– звукова картина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Разпознава контрабас по тембър; разпознава изучавано инструментално произведение; изпълнява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и импровизира звуци и шумове с различна динамика синхронизирано под ръководството на учителя.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Работа в екип</w:t>
            </w: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46</w:t>
            </w:r>
          </w:p>
        </w:tc>
        <w:tc>
          <w:tcPr>
            <w:tcW w:w="99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23</w:t>
            </w:r>
          </w:p>
        </w:tc>
        <w:tc>
          <w:tcPr>
            <w:tcW w:w="5524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Гайда</w:t>
            </w:r>
          </w:p>
        </w:tc>
        <w:tc>
          <w:tcPr>
            <w:tcW w:w="4050" w:type="dxa"/>
          </w:tcPr>
          <w:p w:rsidR="009F70E7" w:rsidRPr="0035561A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  <w:spacing w:val="-4"/>
              </w:rPr>
            </w:pPr>
            <w:r w:rsidRPr="0035561A">
              <w:rPr>
                <w:rFonts w:ascii="Times New Roman" w:hAnsi="Times New Roman" w:cs="Times New Roman"/>
                <w:color w:val="231F20"/>
                <w:spacing w:val="-4"/>
              </w:rPr>
              <w:t>Разпознава гайда по тембър и външен вид; разграничава народните инструменти; разграничава възходящо и низходящо мелодическо движение, повтарящи се тонове.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47</w:t>
            </w:r>
          </w:p>
        </w:tc>
        <w:tc>
          <w:tcPr>
            <w:tcW w:w="99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24</w:t>
            </w:r>
          </w:p>
        </w:tc>
        <w:tc>
          <w:tcPr>
            <w:tcW w:w="5524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Лазаруване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Знае някои специфични белези на лазаруването и други пролетни празници и обичаи; свързва коледари, сурвакари, кукери и лазарки със съответния празник; разпознава звучността на оркестъра.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48</w:t>
            </w:r>
          </w:p>
        </w:tc>
        <w:tc>
          <w:tcPr>
            <w:tcW w:w="99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24</w:t>
            </w:r>
          </w:p>
        </w:tc>
        <w:tc>
          <w:tcPr>
            <w:tcW w:w="5524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Весела музика. Настроение на музиката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Разпознава пиано по тембър; определя настроението на инструментална пиеса; импровизира танцови движения; съставя колекция от песни по свой избор.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Работа в час</w:t>
            </w: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49</w:t>
            </w:r>
          </w:p>
        </w:tc>
        <w:tc>
          <w:tcPr>
            <w:tcW w:w="99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25</w:t>
            </w:r>
          </w:p>
        </w:tc>
        <w:tc>
          <w:tcPr>
            <w:tcW w:w="5524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Ръченица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 xml:space="preserve">Разграничава начина на отброяване на </w:t>
            </w:r>
            <w:r w:rsidRPr="00C27242">
              <w:rPr>
                <w:rFonts w:ascii="Times New Roman" w:hAnsi="Times New Roman" w:cs="Times New Roman"/>
                <w:color w:val="231F20"/>
              </w:rPr>
              <w:lastRenderedPageBreak/>
              <w:t>марш, валс и ръченица; определя жанровата функция на песен; разпознава народните инструменти гайда и тъпан по тембър; подбира подходящи определения за тембър; изпълнява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танцовите движения на ръченица.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lastRenderedPageBreak/>
              <w:t>Устно</w:t>
            </w: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lastRenderedPageBreak/>
              <w:t>50</w:t>
            </w:r>
          </w:p>
        </w:tc>
        <w:tc>
          <w:tcPr>
            <w:tcW w:w="99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25</w:t>
            </w:r>
          </w:p>
        </w:tc>
        <w:tc>
          <w:tcPr>
            <w:tcW w:w="5524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Право хоро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Отчита двигателно равномерната двувременна пулсация; разпознава марш.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51</w:t>
            </w:r>
          </w:p>
        </w:tc>
        <w:tc>
          <w:tcPr>
            <w:tcW w:w="99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26</w:t>
            </w:r>
          </w:p>
        </w:tc>
        <w:tc>
          <w:tcPr>
            <w:tcW w:w="5524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Право хоро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Разпознава право хоро, марш, валс и ръченица; танцува право хоро; споделя личен опит от контактите си с народната музика.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Работа в час</w:t>
            </w: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52</w:t>
            </w:r>
          </w:p>
        </w:tc>
        <w:tc>
          <w:tcPr>
            <w:tcW w:w="99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26</w:t>
            </w:r>
          </w:p>
        </w:tc>
        <w:tc>
          <w:tcPr>
            <w:tcW w:w="5524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Музикални инструменти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Определя характер на музиката; разпознава тромпет и цигулка по тембър; назовава изпълнителите на изучавани музикални инструменти.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Устно</w:t>
            </w: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53</w:t>
            </w:r>
          </w:p>
        </w:tc>
        <w:tc>
          <w:tcPr>
            <w:tcW w:w="99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27</w:t>
            </w:r>
          </w:p>
        </w:tc>
        <w:tc>
          <w:tcPr>
            <w:tcW w:w="5524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Музикални инструменти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Разграничава ударни инструменти по външен вид; определя настроението на инструментална пиеса; рисува по музика.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Устно</w:t>
            </w: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54</w:t>
            </w:r>
          </w:p>
        </w:tc>
        <w:tc>
          <w:tcPr>
            <w:tcW w:w="99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27</w:t>
            </w:r>
          </w:p>
        </w:tc>
        <w:tc>
          <w:tcPr>
            <w:tcW w:w="5524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Музикален календар – авторски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песни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Свързва имената на изучавани авторски песни с имената на техните композитори; съотнася авторски песни към даден сезон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и календарен празник; участва според възможностите си в изпълнението на песни със солисти;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изразява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лични предпочитания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към репертоара за слушане.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55</w:t>
            </w:r>
          </w:p>
        </w:tc>
        <w:tc>
          <w:tcPr>
            <w:tcW w:w="99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28</w:t>
            </w:r>
          </w:p>
        </w:tc>
        <w:tc>
          <w:tcPr>
            <w:tcW w:w="5524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Музикален календар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– народни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песни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Разграничава народни и авторски песни; отнася народни песни към даден сезон и фолклорен празник; разпознава изучавана песен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по характерен мотив; съпоставя коледуването и лазаруването;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определя гайдата и тъпана като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народни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инструменти.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56</w:t>
            </w:r>
          </w:p>
        </w:tc>
        <w:tc>
          <w:tcPr>
            <w:tcW w:w="99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28</w:t>
            </w:r>
          </w:p>
        </w:tc>
        <w:tc>
          <w:tcPr>
            <w:tcW w:w="5524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24 май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– Ден на българската просвета и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култура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Разпознава звучността на детски хор; съставя тематична колекция от изучавани песни.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57</w:t>
            </w:r>
          </w:p>
        </w:tc>
        <w:tc>
          <w:tcPr>
            <w:tcW w:w="99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29</w:t>
            </w:r>
          </w:p>
        </w:tc>
        <w:tc>
          <w:tcPr>
            <w:tcW w:w="5524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Горска приказка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 xml:space="preserve">Озвучава текст с подходящи звукоподражания и инструменти; участва </w:t>
            </w:r>
            <w:r w:rsidRPr="00C27242">
              <w:rPr>
                <w:rFonts w:ascii="Times New Roman" w:hAnsi="Times New Roman" w:cs="Times New Roman"/>
                <w:color w:val="231F20"/>
              </w:rPr>
              <w:lastRenderedPageBreak/>
              <w:t>в колективно изпълнение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на звукова картина.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lastRenderedPageBreak/>
              <w:t>Работа в екип</w:t>
            </w: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lastRenderedPageBreak/>
              <w:t>58</w:t>
            </w:r>
          </w:p>
        </w:tc>
        <w:tc>
          <w:tcPr>
            <w:tcW w:w="99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29</w:t>
            </w:r>
          </w:p>
        </w:tc>
        <w:tc>
          <w:tcPr>
            <w:tcW w:w="5524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Изходно ниво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Разпознава песен по характерен мотив; разпознава тромпет, гайда и контрабас по външен вид;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определя бързината, силата и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настроението на инструментално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произведение; разпознава и назовава инструментална пиеса; разграничава право хоро, ръченица,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марш и валс.</w:t>
            </w:r>
          </w:p>
        </w:tc>
        <w:tc>
          <w:tcPr>
            <w:tcW w:w="2396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Устно</w:t>
            </w: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351112" w:rsidTr="009F70E7">
        <w:trPr>
          <w:trHeight w:val="20"/>
          <w:jc w:val="center"/>
        </w:trPr>
        <w:tc>
          <w:tcPr>
            <w:tcW w:w="715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59</w:t>
            </w:r>
          </w:p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–</w:t>
            </w:r>
          </w:p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64</w:t>
            </w:r>
          </w:p>
        </w:tc>
        <w:tc>
          <w:tcPr>
            <w:tcW w:w="990" w:type="dxa"/>
          </w:tcPr>
          <w:p w:rsidR="009F70E7" w:rsidRPr="00C27242" w:rsidRDefault="009F70E7" w:rsidP="0047165B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4" w:type="dxa"/>
          </w:tcPr>
          <w:p w:rsidR="009F70E7" w:rsidRPr="00C27242" w:rsidRDefault="009F70E7" w:rsidP="0047165B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Шестте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примерни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наблюдения са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отделени в</w:t>
            </w:r>
            <w:r>
              <w:rPr>
                <w:rFonts w:ascii="Times New Roman" w:hAnsi="Times New Roman" w:cs="Times New Roman"/>
                <w:color w:val="231F20"/>
              </w:rPr>
              <w:t xml:space="preserve">  </w:t>
            </w:r>
            <w:r w:rsidRPr="00C27242">
              <w:rPr>
                <w:rFonts w:ascii="Times New Roman" w:hAnsi="Times New Roman" w:cs="Times New Roman"/>
                <w:color w:val="231F20"/>
              </w:rPr>
              <w:t>допълнителна таблица и се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провеждат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в учебна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седмица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по избор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на учителя.</w:t>
            </w:r>
          </w:p>
        </w:tc>
        <w:tc>
          <w:tcPr>
            <w:tcW w:w="4050" w:type="dxa"/>
          </w:tcPr>
          <w:p w:rsidR="009F70E7" w:rsidRPr="00C2724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9F70E7" w:rsidRPr="00C2724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9F70E7" w:rsidRPr="00351112" w:rsidRDefault="009F70E7" w:rsidP="0047165B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</w:tbl>
    <w:p w:rsidR="008C4428" w:rsidRDefault="008C4428" w:rsidP="00130101">
      <w:pPr>
        <w:pStyle w:val="TableParagraph"/>
        <w:spacing w:before="0" w:line="260" w:lineRule="exact"/>
        <w:ind w:left="0"/>
        <w:jc w:val="center"/>
        <w:rPr>
          <w:rFonts w:ascii="Times New Roman" w:hAnsi="Times New Roman" w:cs="Times New Roman"/>
          <w:color w:val="231F20"/>
        </w:rPr>
        <w:sectPr w:rsidR="008C4428" w:rsidSect="00130CA7">
          <w:footerReference w:type="default" r:id="rId6"/>
          <w:pgSz w:w="16840" w:h="11907" w:orient="landscape" w:code="9"/>
          <w:pgMar w:top="709" w:right="567" w:bottom="567" w:left="567" w:header="568" w:footer="397" w:gutter="0"/>
          <w:cols w:space="708"/>
          <w:docGrid w:linePitch="299"/>
        </w:sectPr>
      </w:pPr>
    </w:p>
    <w:p w:rsidR="008A6D6A" w:rsidRDefault="008A6D6A">
      <w:pPr>
        <w:rPr>
          <w:rFonts w:ascii="Times New Roman" w:hAnsi="Times New Roman" w:cs="Times New Roman"/>
        </w:rPr>
      </w:pPr>
    </w:p>
    <w:p w:rsidR="0047165B" w:rsidRPr="001464F2" w:rsidRDefault="0047165B" w:rsidP="0047165B">
      <w:pPr>
        <w:spacing w:after="120"/>
        <w:rPr>
          <w:rFonts w:ascii="Times New Roman" w:hAnsi="Times New Roman" w:cs="Times New Roman"/>
        </w:rPr>
      </w:pPr>
      <w:r w:rsidRPr="00C27242">
        <w:rPr>
          <w:rFonts w:ascii="Times New Roman" w:hAnsi="Times New Roman" w:cs="Times New Roman"/>
          <w:color w:val="231F20"/>
        </w:rPr>
        <w:t>Примерни</w:t>
      </w:r>
      <w:r>
        <w:rPr>
          <w:rFonts w:ascii="Times New Roman" w:hAnsi="Times New Roman" w:cs="Times New Roman"/>
          <w:color w:val="231F20"/>
        </w:rPr>
        <w:t xml:space="preserve"> </w:t>
      </w:r>
      <w:r w:rsidRPr="00C27242">
        <w:rPr>
          <w:rFonts w:ascii="Times New Roman" w:hAnsi="Times New Roman" w:cs="Times New Roman"/>
          <w:color w:val="231F20"/>
        </w:rPr>
        <w:t>наблюдения</w:t>
      </w:r>
    </w:p>
    <w:tbl>
      <w:tblPr>
        <w:tblW w:w="14755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25"/>
        <w:gridCol w:w="1350"/>
        <w:gridCol w:w="3330"/>
        <w:gridCol w:w="5529"/>
        <w:gridCol w:w="2211"/>
        <w:gridCol w:w="1710"/>
      </w:tblGrid>
      <w:tr w:rsidR="009F70E7" w:rsidRPr="00C27242" w:rsidTr="009F70E7">
        <w:trPr>
          <w:trHeight w:val="260"/>
          <w:jc w:val="center"/>
        </w:trPr>
        <w:tc>
          <w:tcPr>
            <w:tcW w:w="625" w:type="dxa"/>
            <w:vMerge w:val="restart"/>
            <w:shd w:val="clear" w:color="auto" w:fill="F2F2F2" w:themeFill="background1" w:themeFillShade="F2"/>
            <w:vAlign w:val="center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7242">
              <w:rPr>
                <w:rFonts w:ascii="Times New Roman" w:hAnsi="Times New Roman" w:cs="Times New Roman"/>
                <w:b/>
                <w:color w:val="231F20"/>
              </w:rPr>
              <w:t>№ по ред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F70E7" w:rsidRPr="00130101" w:rsidRDefault="009F70E7" w:rsidP="000C4738">
            <w:pPr>
              <w:pStyle w:val="TableParagraph"/>
              <w:spacing w:before="0" w:line="26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27242">
              <w:rPr>
                <w:rFonts w:ascii="Times New Roman" w:hAnsi="Times New Roman" w:cs="Times New Roman"/>
                <w:b/>
                <w:color w:val="231F20"/>
              </w:rPr>
              <w:t>Учебна сед</w:t>
            </w:r>
            <w:r>
              <w:rPr>
                <w:rFonts w:ascii="Times New Roman" w:hAnsi="Times New Roman" w:cs="Times New Roman"/>
                <w:b/>
                <w:color w:val="231F20"/>
              </w:rPr>
              <w:t>мица по ред</w:t>
            </w:r>
          </w:p>
        </w:tc>
        <w:tc>
          <w:tcPr>
            <w:tcW w:w="3330" w:type="dxa"/>
            <w:vMerge w:val="restart"/>
            <w:shd w:val="clear" w:color="auto" w:fill="F2F2F2" w:themeFill="background1" w:themeFillShade="F2"/>
            <w:vAlign w:val="center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7242">
              <w:rPr>
                <w:rFonts w:ascii="Times New Roman" w:hAnsi="Times New Roman" w:cs="Times New Roman"/>
                <w:b/>
                <w:color w:val="231F20"/>
              </w:rPr>
              <w:t>Тема на урочната единица</w:t>
            </w:r>
          </w:p>
        </w:tc>
        <w:tc>
          <w:tcPr>
            <w:tcW w:w="5529" w:type="dxa"/>
            <w:vMerge w:val="restart"/>
            <w:shd w:val="clear" w:color="auto" w:fill="F2F2F2" w:themeFill="background1" w:themeFillShade="F2"/>
            <w:vAlign w:val="center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31F20"/>
              </w:rPr>
              <w:t>О</w:t>
            </w:r>
            <w:r w:rsidRPr="00C27242">
              <w:rPr>
                <w:rFonts w:ascii="Times New Roman" w:hAnsi="Times New Roman" w:cs="Times New Roman"/>
                <w:b/>
                <w:color w:val="231F20"/>
              </w:rPr>
              <w:t>чаквани резултати от</w:t>
            </w:r>
            <w:r>
              <w:rPr>
                <w:rFonts w:ascii="Times New Roman" w:hAnsi="Times New Roman" w:cs="Times New Roman"/>
                <w:b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b/>
                <w:color w:val="231F20"/>
              </w:rPr>
              <w:t>обучението</w:t>
            </w:r>
          </w:p>
        </w:tc>
        <w:tc>
          <w:tcPr>
            <w:tcW w:w="2211" w:type="dxa"/>
            <w:vMerge w:val="restart"/>
            <w:shd w:val="clear" w:color="auto" w:fill="F2F2F2" w:themeFill="background1" w:themeFillShade="F2"/>
            <w:vAlign w:val="center"/>
          </w:tcPr>
          <w:p w:rsidR="009F70E7" w:rsidRPr="00C27242" w:rsidRDefault="009F70E7" w:rsidP="009F70E7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7242">
              <w:rPr>
                <w:rFonts w:ascii="Times New Roman" w:hAnsi="Times New Roman" w:cs="Times New Roman"/>
                <w:b/>
                <w:color w:val="231F20"/>
              </w:rPr>
              <w:t xml:space="preserve">Методи </w:t>
            </w:r>
            <w:r>
              <w:rPr>
                <w:rFonts w:ascii="Times New Roman" w:hAnsi="Times New Roman" w:cs="Times New Roman"/>
                <w:b/>
                <w:color w:val="231F20"/>
              </w:rPr>
              <w:t>за работа</w:t>
            </w:r>
          </w:p>
        </w:tc>
        <w:tc>
          <w:tcPr>
            <w:tcW w:w="171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27242">
              <w:rPr>
                <w:rFonts w:ascii="Times New Roman" w:hAnsi="Times New Roman" w:cs="Times New Roman"/>
                <w:b/>
                <w:color w:val="231F20"/>
              </w:rPr>
              <w:t>Забележка</w:t>
            </w:r>
          </w:p>
        </w:tc>
      </w:tr>
      <w:tr w:rsidR="009F70E7" w:rsidRPr="00C27242" w:rsidTr="009F70E7">
        <w:trPr>
          <w:trHeight w:val="1353"/>
          <w:jc w:val="center"/>
        </w:trPr>
        <w:tc>
          <w:tcPr>
            <w:tcW w:w="625" w:type="dxa"/>
            <w:vMerge/>
            <w:shd w:val="clear" w:color="auto" w:fill="F2F2F2" w:themeFill="background1" w:themeFillShade="F2"/>
            <w:vAlign w:val="center"/>
          </w:tcPr>
          <w:p w:rsidR="009F70E7" w:rsidRPr="00C27242" w:rsidRDefault="009F70E7" w:rsidP="000C4738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center"/>
          </w:tcPr>
          <w:p w:rsidR="009F70E7" w:rsidRPr="00C27242" w:rsidRDefault="009F70E7" w:rsidP="000C4738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Merge/>
            <w:shd w:val="clear" w:color="auto" w:fill="F2F2F2" w:themeFill="background1" w:themeFillShade="F2"/>
            <w:vAlign w:val="center"/>
          </w:tcPr>
          <w:p w:rsidR="009F70E7" w:rsidRPr="00C27242" w:rsidRDefault="009F70E7" w:rsidP="000C4738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shd w:val="clear" w:color="auto" w:fill="F2F2F2" w:themeFill="background1" w:themeFillShade="F2"/>
            <w:vAlign w:val="center"/>
          </w:tcPr>
          <w:p w:rsidR="009F70E7" w:rsidRPr="00C27242" w:rsidRDefault="009F70E7" w:rsidP="000C4738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shd w:val="clear" w:color="auto" w:fill="F2F2F2" w:themeFill="background1" w:themeFillShade="F2"/>
            <w:vAlign w:val="center"/>
          </w:tcPr>
          <w:p w:rsidR="009F70E7" w:rsidRPr="00C27242" w:rsidRDefault="009F70E7" w:rsidP="000C4738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shd w:val="clear" w:color="auto" w:fill="F2F2F2" w:themeFill="background1" w:themeFillShade="F2"/>
            <w:vAlign w:val="center"/>
          </w:tcPr>
          <w:p w:rsidR="009F70E7" w:rsidRPr="00C27242" w:rsidRDefault="009F70E7" w:rsidP="000C4738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0E7" w:rsidRPr="00C27242" w:rsidTr="009F70E7">
        <w:trPr>
          <w:cantSplit/>
          <w:trHeight w:val="340"/>
          <w:jc w:val="center"/>
        </w:trPr>
        <w:tc>
          <w:tcPr>
            <w:tcW w:w="625" w:type="dxa"/>
            <w:shd w:val="clear" w:color="auto" w:fill="F2F2F2" w:themeFill="background1" w:themeFillShade="F2"/>
            <w:vAlign w:val="center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7242">
              <w:rPr>
                <w:rFonts w:ascii="Times New Roman" w:hAnsi="Times New Roman" w:cs="Times New Roman"/>
                <w:b/>
                <w:color w:val="231F20"/>
              </w:rPr>
              <w:t>1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7242">
              <w:rPr>
                <w:rFonts w:ascii="Times New Roman" w:hAnsi="Times New Roman" w:cs="Times New Roman"/>
                <w:b/>
                <w:color w:val="231F20"/>
              </w:rPr>
              <w:t>2</w:t>
            </w:r>
          </w:p>
        </w:tc>
        <w:tc>
          <w:tcPr>
            <w:tcW w:w="3330" w:type="dxa"/>
            <w:shd w:val="clear" w:color="auto" w:fill="F2F2F2" w:themeFill="background1" w:themeFillShade="F2"/>
            <w:vAlign w:val="center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7242">
              <w:rPr>
                <w:rFonts w:ascii="Times New Roman" w:hAnsi="Times New Roman" w:cs="Times New Roman"/>
                <w:b/>
                <w:color w:val="231F20"/>
              </w:rPr>
              <w:t>3</w:t>
            </w:r>
          </w:p>
        </w:tc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7242">
              <w:rPr>
                <w:rFonts w:ascii="Times New Roman" w:hAnsi="Times New Roman" w:cs="Times New Roman"/>
                <w:b/>
                <w:color w:val="231F20"/>
              </w:rPr>
              <w:t>5</w:t>
            </w:r>
          </w:p>
        </w:tc>
        <w:tc>
          <w:tcPr>
            <w:tcW w:w="2211" w:type="dxa"/>
            <w:shd w:val="clear" w:color="auto" w:fill="F2F2F2" w:themeFill="background1" w:themeFillShade="F2"/>
            <w:vAlign w:val="center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7242">
              <w:rPr>
                <w:rFonts w:ascii="Times New Roman" w:hAnsi="Times New Roman" w:cs="Times New Roman"/>
                <w:b/>
                <w:color w:val="231F20"/>
              </w:rPr>
              <w:t>9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27242">
              <w:rPr>
                <w:rFonts w:ascii="Times New Roman" w:hAnsi="Times New Roman" w:cs="Times New Roman"/>
                <w:b/>
                <w:color w:val="231F20"/>
              </w:rPr>
              <w:t>10</w:t>
            </w:r>
          </w:p>
        </w:tc>
      </w:tr>
      <w:tr w:rsidR="009F70E7" w:rsidRPr="00C27242" w:rsidTr="009F70E7">
        <w:trPr>
          <w:trHeight w:val="20"/>
          <w:jc w:val="center"/>
        </w:trPr>
        <w:tc>
          <w:tcPr>
            <w:tcW w:w="625" w:type="dxa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59</w:t>
            </w:r>
          </w:p>
        </w:tc>
        <w:tc>
          <w:tcPr>
            <w:tcW w:w="1350" w:type="dxa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30</w:t>
            </w:r>
          </w:p>
        </w:tc>
        <w:tc>
          <w:tcPr>
            <w:tcW w:w="3330" w:type="dxa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Звуците около нас</w:t>
            </w:r>
          </w:p>
        </w:tc>
        <w:tc>
          <w:tcPr>
            <w:tcW w:w="5529" w:type="dxa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Проследява, разграничава и анализира разнообразни природни звуци и шумове, издавани от хора, машини, автомобили, светофар и др.; коментира техния произход, сила и продължителност.</w:t>
            </w:r>
          </w:p>
        </w:tc>
        <w:tc>
          <w:tcPr>
            <w:tcW w:w="2211" w:type="dxa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Учебна дискусия</w:t>
            </w:r>
          </w:p>
        </w:tc>
        <w:tc>
          <w:tcPr>
            <w:tcW w:w="1710" w:type="dxa"/>
          </w:tcPr>
          <w:p w:rsidR="009F70E7" w:rsidRPr="00C27242" w:rsidRDefault="009F70E7" w:rsidP="000C4738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C27242" w:rsidTr="009F70E7">
        <w:trPr>
          <w:trHeight w:val="20"/>
          <w:jc w:val="center"/>
        </w:trPr>
        <w:tc>
          <w:tcPr>
            <w:tcW w:w="625" w:type="dxa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60</w:t>
            </w:r>
          </w:p>
        </w:tc>
        <w:tc>
          <w:tcPr>
            <w:tcW w:w="1350" w:type="dxa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30</w:t>
            </w:r>
          </w:p>
        </w:tc>
        <w:tc>
          <w:tcPr>
            <w:tcW w:w="3330" w:type="dxa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Звуците на есента</w:t>
            </w:r>
          </w:p>
        </w:tc>
        <w:tc>
          <w:tcPr>
            <w:tcW w:w="5529" w:type="dxa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Наблюдава жива звукова среда; разграничава и анализира разнообразни природни звуци, като коментира техния произход, сила, продължителност, характер и др.</w:t>
            </w:r>
          </w:p>
        </w:tc>
        <w:tc>
          <w:tcPr>
            <w:tcW w:w="2211" w:type="dxa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Учебна дискусия</w:t>
            </w:r>
          </w:p>
        </w:tc>
        <w:tc>
          <w:tcPr>
            <w:tcW w:w="1710" w:type="dxa"/>
          </w:tcPr>
          <w:p w:rsidR="009F70E7" w:rsidRPr="00C27242" w:rsidRDefault="009F70E7" w:rsidP="000C4738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C27242" w:rsidTr="009F70E7">
        <w:trPr>
          <w:trHeight w:val="20"/>
          <w:jc w:val="center"/>
        </w:trPr>
        <w:tc>
          <w:tcPr>
            <w:tcW w:w="625" w:type="dxa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61</w:t>
            </w:r>
          </w:p>
        </w:tc>
        <w:tc>
          <w:tcPr>
            <w:tcW w:w="1350" w:type="dxa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31</w:t>
            </w:r>
          </w:p>
        </w:tc>
        <w:tc>
          <w:tcPr>
            <w:tcW w:w="3330" w:type="dxa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Хор</w:t>
            </w:r>
          </w:p>
        </w:tc>
        <w:tc>
          <w:tcPr>
            <w:tcW w:w="5529" w:type="dxa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Наблюдава музикално-творческа среда чрез посещение на репетиция на вокална формация; разграничава певческите гласове; изразява емоционалното си преживяване при слушането на музика.</w:t>
            </w:r>
          </w:p>
        </w:tc>
        <w:tc>
          <w:tcPr>
            <w:tcW w:w="2211" w:type="dxa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Учебна дискусия</w:t>
            </w:r>
          </w:p>
        </w:tc>
        <w:tc>
          <w:tcPr>
            <w:tcW w:w="1710" w:type="dxa"/>
          </w:tcPr>
          <w:p w:rsidR="009F70E7" w:rsidRPr="00C27242" w:rsidRDefault="009F70E7" w:rsidP="000C4738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C27242" w:rsidTr="009F70E7">
        <w:trPr>
          <w:trHeight w:val="20"/>
          <w:jc w:val="center"/>
        </w:trPr>
        <w:tc>
          <w:tcPr>
            <w:tcW w:w="625" w:type="dxa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62</w:t>
            </w:r>
          </w:p>
        </w:tc>
        <w:tc>
          <w:tcPr>
            <w:tcW w:w="1350" w:type="dxa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31</w:t>
            </w:r>
          </w:p>
        </w:tc>
        <w:tc>
          <w:tcPr>
            <w:tcW w:w="3330" w:type="dxa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Музиката на Националния празник</w:t>
            </w:r>
          </w:p>
        </w:tc>
        <w:tc>
          <w:tcPr>
            <w:tcW w:w="5529" w:type="dxa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Коментира присъствието на музика в празника, нейното настроение, характер, жанрови функции, изпълнителски състави; коментира ритуалите, свързани с прозвучаването на националния химн.</w:t>
            </w:r>
          </w:p>
        </w:tc>
        <w:tc>
          <w:tcPr>
            <w:tcW w:w="2211" w:type="dxa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Учебна дискусия</w:t>
            </w:r>
          </w:p>
        </w:tc>
        <w:tc>
          <w:tcPr>
            <w:tcW w:w="1710" w:type="dxa"/>
          </w:tcPr>
          <w:p w:rsidR="009F70E7" w:rsidRPr="00C27242" w:rsidRDefault="009F70E7" w:rsidP="000C4738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C27242" w:rsidTr="009F70E7">
        <w:trPr>
          <w:trHeight w:val="20"/>
          <w:jc w:val="center"/>
        </w:trPr>
        <w:tc>
          <w:tcPr>
            <w:tcW w:w="625" w:type="dxa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63</w:t>
            </w:r>
          </w:p>
        </w:tc>
        <w:tc>
          <w:tcPr>
            <w:tcW w:w="1350" w:type="dxa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32</w:t>
            </w:r>
          </w:p>
        </w:tc>
        <w:tc>
          <w:tcPr>
            <w:tcW w:w="3330" w:type="dxa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Звуците на пролетта</w:t>
            </w:r>
          </w:p>
        </w:tc>
        <w:tc>
          <w:tcPr>
            <w:tcW w:w="5529" w:type="dxa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Наблюдава жива звукова среда и шумове, свързани с човешката</w:t>
            </w:r>
            <w:r>
              <w:rPr>
                <w:rFonts w:ascii="Times New Roman" w:hAnsi="Times New Roman" w:cs="Times New Roman"/>
                <w:color w:val="231F20"/>
              </w:rPr>
              <w:t xml:space="preserve"> </w:t>
            </w:r>
            <w:r w:rsidRPr="00C27242">
              <w:rPr>
                <w:rFonts w:ascii="Times New Roman" w:hAnsi="Times New Roman" w:cs="Times New Roman"/>
                <w:color w:val="231F20"/>
              </w:rPr>
              <w:t>дейност; разграничава и анализира техния произход, характер, продължителност, сила, височина и темброва характеристика.</w:t>
            </w:r>
          </w:p>
        </w:tc>
        <w:tc>
          <w:tcPr>
            <w:tcW w:w="2211" w:type="dxa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Учебна дискусия</w:t>
            </w:r>
          </w:p>
        </w:tc>
        <w:tc>
          <w:tcPr>
            <w:tcW w:w="1710" w:type="dxa"/>
          </w:tcPr>
          <w:p w:rsidR="009F70E7" w:rsidRPr="00C27242" w:rsidRDefault="009F70E7" w:rsidP="000C4738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9F70E7" w:rsidRPr="00C27242" w:rsidTr="009F70E7">
        <w:trPr>
          <w:trHeight w:val="20"/>
          <w:jc w:val="center"/>
        </w:trPr>
        <w:tc>
          <w:tcPr>
            <w:tcW w:w="625" w:type="dxa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64</w:t>
            </w:r>
          </w:p>
        </w:tc>
        <w:tc>
          <w:tcPr>
            <w:tcW w:w="1350" w:type="dxa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32</w:t>
            </w:r>
          </w:p>
        </w:tc>
        <w:tc>
          <w:tcPr>
            <w:tcW w:w="3330" w:type="dxa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Български народни танци</w:t>
            </w:r>
          </w:p>
        </w:tc>
        <w:tc>
          <w:tcPr>
            <w:tcW w:w="5529" w:type="dxa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Наблюдава музикално-творческа среда чрез посещение на репетиция на танцов състав; изразява емоционалното си преживяване при общуването с българския музикален и танцов фолклор.</w:t>
            </w:r>
          </w:p>
        </w:tc>
        <w:tc>
          <w:tcPr>
            <w:tcW w:w="2211" w:type="dxa"/>
          </w:tcPr>
          <w:p w:rsidR="009F70E7" w:rsidRPr="00C27242" w:rsidRDefault="009F70E7" w:rsidP="000C4738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</w:rPr>
            </w:pPr>
            <w:r w:rsidRPr="00C27242">
              <w:rPr>
                <w:rFonts w:ascii="Times New Roman" w:hAnsi="Times New Roman" w:cs="Times New Roman"/>
                <w:color w:val="231F20"/>
              </w:rPr>
              <w:t>Учебна дискусия</w:t>
            </w:r>
          </w:p>
        </w:tc>
        <w:tc>
          <w:tcPr>
            <w:tcW w:w="1710" w:type="dxa"/>
          </w:tcPr>
          <w:p w:rsidR="009F70E7" w:rsidRPr="00C27242" w:rsidRDefault="009F70E7" w:rsidP="000C4738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</w:tbl>
    <w:p w:rsidR="0047165B" w:rsidRPr="00C27242" w:rsidRDefault="0047165B" w:rsidP="0047165B">
      <w:pPr>
        <w:spacing w:line="260" w:lineRule="exact"/>
        <w:rPr>
          <w:rFonts w:ascii="Times New Roman" w:hAnsi="Times New Roman" w:cs="Times New Roman"/>
        </w:rPr>
      </w:pPr>
    </w:p>
    <w:p w:rsidR="0047165B" w:rsidRPr="00C27242" w:rsidRDefault="0047165B" w:rsidP="0047165B">
      <w:pPr>
        <w:spacing w:line="260" w:lineRule="exact"/>
        <w:rPr>
          <w:rFonts w:ascii="Times New Roman" w:hAnsi="Times New Roman" w:cs="Times New Roman"/>
        </w:rPr>
      </w:pPr>
    </w:p>
    <w:p w:rsidR="0047165B" w:rsidRPr="00C27242" w:rsidRDefault="0047165B" w:rsidP="0047165B">
      <w:pPr>
        <w:spacing w:line="260" w:lineRule="exact"/>
        <w:rPr>
          <w:rFonts w:ascii="Times New Roman" w:hAnsi="Times New Roman" w:cs="Times New Roman"/>
        </w:rPr>
      </w:pPr>
      <w:r w:rsidRPr="00C27242">
        <w:rPr>
          <w:rFonts w:ascii="Times New Roman" w:hAnsi="Times New Roman" w:cs="Times New Roman"/>
          <w:color w:val="231F20"/>
        </w:rPr>
        <w:t>Разработил:</w:t>
      </w:r>
      <w:r>
        <w:rPr>
          <w:rFonts w:ascii="Times New Roman" w:hAnsi="Times New Roman" w:cs="Times New Roman"/>
          <w:color w:val="231F20"/>
        </w:rPr>
        <w:t xml:space="preserve"> ..............................................................................................</w:t>
      </w:r>
    </w:p>
    <w:p w:rsidR="0047165B" w:rsidRPr="008A6D6A" w:rsidRDefault="0047165B" w:rsidP="0047165B">
      <w:pPr>
        <w:spacing w:line="260" w:lineRule="exact"/>
        <w:ind w:firstLine="2835"/>
        <w:rPr>
          <w:rFonts w:ascii="Times New Roman" w:hAnsi="Times New Roman" w:cs="Times New Roman"/>
          <w:i/>
          <w:sz w:val="20"/>
          <w:szCs w:val="20"/>
        </w:rPr>
      </w:pPr>
      <w:r w:rsidRPr="008A6D6A">
        <w:rPr>
          <w:rFonts w:ascii="Times New Roman" w:hAnsi="Times New Roman" w:cs="Times New Roman"/>
          <w:i/>
          <w:color w:val="231F20"/>
          <w:sz w:val="20"/>
          <w:szCs w:val="20"/>
        </w:rPr>
        <w:t>(Име, фамилия, подпис)</w:t>
      </w:r>
    </w:p>
    <w:p w:rsidR="008A6D6A" w:rsidRDefault="008A6D6A">
      <w:pPr>
        <w:rPr>
          <w:rFonts w:ascii="Times New Roman" w:hAnsi="Times New Roman" w:cs="Times New Roman"/>
        </w:rPr>
      </w:pPr>
    </w:p>
    <w:sectPr w:rsidR="008A6D6A" w:rsidSect="00130CA7">
      <w:pgSz w:w="16840" w:h="11907" w:orient="landscape" w:code="9"/>
      <w:pgMar w:top="709" w:right="567" w:bottom="567" w:left="567" w:header="568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751" w:rsidRDefault="009F4751" w:rsidP="00F65E50">
      <w:r>
        <w:separator/>
      </w:r>
    </w:p>
  </w:endnote>
  <w:endnote w:type="continuationSeparator" w:id="0">
    <w:p w:rsidR="009F4751" w:rsidRDefault="009F4751" w:rsidP="00F6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30220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65E50" w:rsidRPr="00F65E50" w:rsidRDefault="00F65E50" w:rsidP="00F65E50">
        <w:pPr>
          <w:pStyle w:val="Footer"/>
          <w:spacing w:before="60"/>
          <w:jc w:val="center"/>
          <w:rPr>
            <w:rFonts w:ascii="Times New Roman" w:hAnsi="Times New Roman" w:cs="Times New Roman"/>
          </w:rPr>
        </w:pPr>
        <w:r w:rsidRPr="00F65E50">
          <w:rPr>
            <w:rFonts w:ascii="Times New Roman" w:hAnsi="Times New Roman" w:cs="Times New Roman"/>
          </w:rPr>
          <w:fldChar w:fldCharType="begin"/>
        </w:r>
        <w:r w:rsidRPr="00F65E50">
          <w:rPr>
            <w:rFonts w:ascii="Times New Roman" w:hAnsi="Times New Roman" w:cs="Times New Roman"/>
          </w:rPr>
          <w:instrText xml:space="preserve"> PAGE   \* MERGEFORMAT </w:instrText>
        </w:r>
        <w:r w:rsidRPr="00F65E50">
          <w:rPr>
            <w:rFonts w:ascii="Times New Roman" w:hAnsi="Times New Roman" w:cs="Times New Roman"/>
          </w:rPr>
          <w:fldChar w:fldCharType="separate"/>
        </w:r>
        <w:r w:rsidR="00E4566D">
          <w:rPr>
            <w:rFonts w:ascii="Times New Roman" w:hAnsi="Times New Roman" w:cs="Times New Roman"/>
            <w:noProof/>
          </w:rPr>
          <w:t>4</w:t>
        </w:r>
        <w:r w:rsidRPr="00F65E50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751" w:rsidRDefault="009F4751" w:rsidP="00F65E50">
      <w:r>
        <w:separator/>
      </w:r>
    </w:p>
  </w:footnote>
  <w:footnote w:type="continuationSeparator" w:id="0">
    <w:p w:rsidR="009F4751" w:rsidRDefault="009F4751" w:rsidP="00F65E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29"/>
    <w:rsid w:val="0003685F"/>
    <w:rsid w:val="00130101"/>
    <w:rsid w:val="00130CA7"/>
    <w:rsid w:val="001464F2"/>
    <w:rsid w:val="002F1978"/>
    <w:rsid w:val="00300719"/>
    <w:rsid w:val="00351112"/>
    <w:rsid w:val="0035561A"/>
    <w:rsid w:val="003853D2"/>
    <w:rsid w:val="00401373"/>
    <w:rsid w:val="0040381E"/>
    <w:rsid w:val="0047165B"/>
    <w:rsid w:val="00515EDD"/>
    <w:rsid w:val="005217BB"/>
    <w:rsid w:val="005656BF"/>
    <w:rsid w:val="0058116E"/>
    <w:rsid w:val="005E32BB"/>
    <w:rsid w:val="00633E0E"/>
    <w:rsid w:val="007511E4"/>
    <w:rsid w:val="007B2229"/>
    <w:rsid w:val="008A6D6A"/>
    <w:rsid w:val="008C4428"/>
    <w:rsid w:val="009547C5"/>
    <w:rsid w:val="009F4751"/>
    <w:rsid w:val="009F70E7"/>
    <w:rsid w:val="00AD6C1F"/>
    <w:rsid w:val="00B74863"/>
    <w:rsid w:val="00C27242"/>
    <w:rsid w:val="00C62756"/>
    <w:rsid w:val="00C85DD3"/>
    <w:rsid w:val="00D0735D"/>
    <w:rsid w:val="00D2496D"/>
    <w:rsid w:val="00D36C3B"/>
    <w:rsid w:val="00DA2A82"/>
    <w:rsid w:val="00E33064"/>
    <w:rsid w:val="00E4566D"/>
    <w:rsid w:val="00EE61C9"/>
    <w:rsid w:val="00F65E50"/>
    <w:rsid w:val="00F93C1B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A645D"/>
  <w15:docId w15:val="{F564FC5F-5869-43C1-91A0-8DA9A108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bg-BG"/>
    </w:rPr>
  </w:style>
  <w:style w:type="paragraph" w:styleId="Heading1">
    <w:name w:val="heading 1"/>
    <w:basedOn w:val="Normal"/>
    <w:uiPriority w:val="1"/>
    <w:qFormat/>
    <w:pPr>
      <w:spacing w:before="102"/>
      <w:ind w:left="113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9" w:line="220" w:lineRule="exact"/>
      <w:ind w:left="51"/>
    </w:pPr>
  </w:style>
  <w:style w:type="paragraph" w:styleId="Header">
    <w:name w:val="header"/>
    <w:basedOn w:val="Normal"/>
    <w:link w:val="HeaderChar"/>
    <w:uiPriority w:val="99"/>
    <w:unhideWhenUsed/>
    <w:rsid w:val="00F65E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E50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F65E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E50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10</cp:revision>
  <dcterms:created xsi:type="dcterms:W3CDTF">2018-09-03T14:54:00Z</dcterms:created>
  <dcterms:modified xsi:type="dcterms:W3CDTF">2019-01-02T11:50:00Z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2016-11-25T00:00:00Z</vt:filetime>
  </property>
</Properties>
</file>